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87A7" w14:textId="690B1506" w:rsidR="00DC6760" w:rsidRPr="00251DE3" w:rsidRDefault="004F63DC" w:rsidP="000B2311">
      <w:pPr>
        <w:spacing w:line="276" w:lineRule="auto"/>
        <w:rPr>
          <w:rFonts w:ascii="Book Antiqua" w:hAnsi="Book Antiqua"/>
        </w:rPr>
      </w:pPr>
      <w:r>
        <w:rPr>
          <w:rFonts w:ascii="Book Antiqua" w:hAnsi="Book Antiqua"/>
        </w:rPr>
        <w:t xml:space="preserve"> </w:t>
      </w:r>
      <w:r w:rsidR="00DE57D3" w:rsidRPr="00251DE3">
        <w:rPr>
          <w:rFonts w:ascii="Book Antiqua" w:hAnsi="Book Antiqua"/>
        </w:rPr>
        <w:t xml:space="preserve">______________ </w:t>
      </w:r>
    </w:p>
    <w:p w14:paraId="18B5F835" w14:textId="11E8ACF9" w:rsidR="00DE57D3" w:rsidRPr="00251DE3" w:rsidRDefault="00DE57D3" w:rsidP="000B2311">
      <w:pPr>
        <w:spacing w:line="276" w:lineRule="auto"/>
        <w:rPr>
          <w:rFonts w:ascii="Book Antiqua" w:hAnsi="Book Antiqua"/>
        </w:rPr>
      </w:pPr>
      <w:r w:rsidRPr="00251DE3">
        <w:rPr>
          <w:rFonts w:ascii="Book Antiqua" w:hAnsi="Book Antiqua"/>
        </w:rPr>
        <w:t xml:space="preserve">To, </w:t>
      </w:r>
    </w:p>
    <w:p w14:paraId="01D10852" w14:textId="77777777" w:rsidR="00DE57D3" w:rsidRPr="00251DE3" w:rsidRDefault="00DE57D3" w:rsidP="000B2311">
      <w:pPr>
        <w:spacing w:line="276" w:lineRule="auto"/>
        <w:rPr>
          <w:rFonts w:ascii="Book Antiqua" w:hAnsi="Book Antiqua"/>
        </w:rPr>
      </w:pPr>
      <w:r w:rsidRPr="00251DE3">
        <w:rPr>
          <w:rFonts w:ascii="Book Antiqua" w:hAnsi="Book Antiqua"/>
        </w:rPr>
        <w:t xml:space="preserve">[Name] Independent Director </w:t>
      </w:r>
      <w:r w:rsidRPr="00251DE3">
        <w:rPr>
          <w:rFonts w:ascii="Book Antiqua" w:hAnsi="Book Antiqua"/>
        </w:rPr>
        <w:br/>
        <w:t xml:space="preserve">[Address] </w:t>
      </w:r>
    </w:p>
    <w:p w14:paraId="60083BA7" w14:textId="77777777" w:rsidR="00DE57D3" w:rsidRPr="00251DE3" w:rsidRDefault="00DE57D3" w:rsidP="000B2311">
      <w:pPr>
        <w:spacing w:line="276" w:lineRule="auto"/>
        <w:rPr>
          <w:rFonts w:ascii="Book Antiqua" w:hAnsi="Book Antiqua"/>
        </w:rPr>
      </w:pPr>
      <w:r w:rsidRPr="00251DE3">
        <w:rPr>
          <w:rFonts w:ascii="Book Antiqua" w:hAnsi="Book Antiqua"/>
        </w:rPr>
        <w:t xml:space="preserve">Dear Sir, </w:t>
      </w:r>
    </w:p>
    <w:p w14:paraId="18D14140" w14:textId="429794EB" w:rsidR="00DE57D3" w:rsidRPr="00251DE3" w:rsidRDefault="00DE57D3" w:rsidP="006860C4">
      <w:pPr>
        <w:spacing w:line="276" w:lineRule="auto"/>
        <w:jc w:val="both"/>
        <w:rPr>
          <w:rFonts w:ascii="Book Antiqua" w:hAnsi="Book Antiqua"/>
        </w:rPr>
      </w:pPr>
      <w:r w:rsidRPr="00251DE3">
        <w:rPr>
          <w:rFonts w:ascii="Book Antiqua" w:hAnsi="Book Antiqua"/>
          <w:b/>
          <w:bCs/>
        </w:rPr>
        <w:t>Sub:</w:t>
      </w:r>
      <w:r w:rsidRPr="00251DE3">
        <w:rPr>
          <w:rFonts w:ascii="Book Antiqua" w:hAnsi="Book Antiqua"/>
        </w:rPr>
        <w:t xml:space="preserve"> </w:t>
      </w:r>
      <w:r w:rsidRPr="00251DE3">
        <w:rPr>
          <w:rFonts w:ascii="Book Antiqua" w:hAnsi="Book Antiqua"/>
          <w:b/>
          <w:bCs/>
          <w:u w:val="single"/>
        </w:rPr>
        <w:t>Appointment as an Independent Director of GK Energy Limited (“the</w:t>
      </w:r>
      <w:r w:rsidR="006860C4">
        <w:rPr>
          <w:rFonts w:ascii="Book Antiqua" w:hAnsi="Book Antiqua"/>
          <w:b/>
          <w:bCs/>
          <w:u w:val="single"/>
        </w:rPr>
        <w:t xml:space="preserve"> </w:t>
      </w:r>
      <w:r w:rsidRPr="00251DE3">
        <w:rPr>
          <w:rFonts w:ascii="Book Antiqua" w:hAnsi="Book Antiqua"/>
          <w:b/>
          <w:bCs/>
          <w:u w:val="single"/>
        </w:rPr>
        <w:t>Company”)</w:t>
      </w:r>
      <w:r w:rsidRPr="00251DE3">
        <w:rPr>
          <w:rFonts w:ascii="Book Antiqua" w:hAnsi="Book Antiqua"/>
        </w:rPr>
        <w:t xml:space="preserve"> </w:t>
      </w:r>
    </w:p>
    <w:p w14:paraId="3518AB6A" w14:textId="129AB0F9" w:rsidR="00DE57D3" w:rsidRPr="00251DE3" w:rsidRDefault="00342D14" w:rsidP="000B2311">
      <w:pPr>
        <w:spacing w:line="276" w:lineRule="auto"/>
        <w:jc w:val="both"/>
        <w:rPr>
          <w:rFonts w:ascii="Book Antiqua" w:hAnsi="Book Antiqua"/>
        </w:rPr>
      </w:pPr>
      <w:r>
        <w:rPr>
          <w:rFonts w:ascii="Book Antiqua" w:hAnsi="Book Antiqua"/>
        </w:rPr>
        <w:t>We are</w:t>
      </w:r>
      <w:r w:rsidR="00DE57D3" w:rsidRPr="00251DE3">
        <w:rPr>
          <w:rFonts w:ascii="Book Antiqua" w:hAnsi="Book Antiqua"/>
        </w:rPr>
        <w:t xml:space="preserve"> pleased to inform you that upon recommendation of the Nomination and Remuneration Committee, the Board of Directors (‘the Board’) of the Company has approved your appointment as a Non-Executive Independent Director of the Company (’Independent Director’). This letter sets out the terms and conditions of your appointment. </w:t>
      </w:r>
    </w:p>
    <w:p w14:paraId="2A176D37" w14:textId="77777777" w:rsidR="00472CCA" w:rsidRPr="00251DE3" w:rsidRDefault="00472CCA" w:rsidP="000B2311">
      <w:pPr>
        <w:pStyle w:val="ListParagraph"/>
        <w:numPr>
          <w:ilvl w:val="0"/>
          <w:numId w:val="67"/>
        </w:numPr>
        <w:spacing w:line="276" w:lineRule="auto"/>
        <w:ind w:left="284" w:hanging="284"/>
        <w:rPr>
          <w:rFonts w:ascii="Book Antiqua" w:hAnsi="Book Antiqua"/>
          <w:b/>
          <w:bCs/>
        </w:rPr>
      </w:pPr>
      <w:r w:rsidRPr="00251DE3">
        <w:rPr>
          <w:rFonts w:ascii="Book Antiqua" w:hAnsi="Book Antiqua"/>
          <w:b/>
          <w:bCs/>
        </w:rPr>
        <w:t xml:space="preserve">Term of Appointment: </w:t>
      </w:r>
    </w:p>
    <w:p w14:paraId="3E39F8AB" w14:textId="255B96D7" w:rsidR="00472CCA" w:rsidRPr="00251DE3" w:rsidRDefault="00472CCA" w:rsidP="000B2311">
      <w:pPr>
        <w:spacing w:line="276" w:lineRule="auto"/>
        <w:rPr>
          <w:rFonts w:ascii="Book Antiqua" w:hAnsi="Book Antiqua"/>
        </w:rPr>
      </w:pPr>
      <w:r w:rsidRPr="00251DE3">
        <w:rPr>
          <w:rFonts w:ascii="Book Antiqua" w:hAnsi="Book Antiqua"/>
        </w:rPr>
        <w:t xml:space="preserve">Your appointment as an Independent Director on the Board of Directors of the Company is for a term of [●] from [●] to [●]. </w:t>
      </w:r>
    </w:p>
    <w:p w14:paraId="30553DDD" w14:textId="5F75EA47" w:rsidR="00472CCA" w:rsidRPr="00251DE3" w:rsidRDefault="00472CCA" w:rsidP="000B2311">
      <w:pPr>
        <w:spacing w:line="276" w:lineRule="auto"/>
        <w:jc w:val="both"/>
        <w:rPr>
          <w:rFonts w:ascii="Book Antiqua" w:hAnsi="Book Antiqua"/>
        </w:rPr>
      </w:pPr>
      <w:r w:rsidRPr="00251DE3">
        <w:rPr>
          <w:rFonts w:ascii="Book Antiqua" w:hAnsi="Book Antiqua"/>
        </w:rPr>
        <w:t xml:space="preserve">The Board of Directors may invite you to be appointed on one or more of the existing Board Committees or any Committee(s) that may be set up in the future. Your appointment on such Committee(s) will be subject to the applicable legal requirements. </w:t>
      </w:r>
    </w:p>
    <w:p w14:paraId="22473F9B" w14:textId="77777777" w:rsidR="00F6479E" w:rsidRPr="00251DE3" w:rsidRDefault="00F6479E" w:rsidP="000B2311">
      <w:pPr>
        <w:pStyle w:val="ListParagraph"/>
        <w:numPr>
          <w:ilvl w:val="0"/>
          <w:numId w:val="67"/>
        </w:numPr>
        <w:spacing w:line="276" w:lineRule="auto"/>
        <w:ind w:left="284" w:hanging="284"/>
        <w:rPr>
          <w:rFonts w:ascii="Book Antiqua" w:hAnsi="Book Antiqua"/>
          <w:b/>
          <w:bCs/>
        </w:rPr>
      </w:pPr>
      <w:r w:rsidRPr="00251DE3">
        <w:rPr>
          <w:rFonts w:ascii="Book Antiqua" w:hAnsi="Book Antiqua"/>
          <w:b/>
          <w:bCs/>
        </w:rPr>
        <w:t xml:space="preserve">Expectations, Roles, Functions and Duties: </w:t>
      </w:r>
    </w:p>
    <w:p w14:paraId="2183ABCC" w14:textId="77777777" w:rsidR="00F6479E" w:rsidRPr="00251DE3" w:rsidRDefault="00F6479E" w:rsidP="000B2311">
      <w:pPr>
        <w:spacing w:line="276" w:lineRule="auto"/>
        <w:jc w:val="both"/>
        <w:rPr>
          <w:rFonts w:ascii="Book Antiqua" w:hAnsi="Book Antiqua"/>
        </w:rPr>
      </w:pPr>
      <w:r w:rsidRPr="00251DE3">
        <w:rPr>
          <w:rFonts w:ascii="Book Antiqua" w:hAnsi="Book Antiqua"/>
        </w:rPr>
        <w:t xml:space="preserve">As an Independent Director you are expected to bring objectivity and independence of view to the Board’s discussions and provide the Board with effective inputs in relation to the Company’s strategy, performance and risk management as well as ensuring high standards of financial probity and corporate governance. You are also expected to observe and comply with applicable laws and the rules, regulations and policies of the Company, in relation to your directorship and the business of the Company. </w:t>
      </w:r>
    </w:p>
    <w:p w14:paraId="01ED3255" w14:textId="77777777" w:rsidR="00F6479E" w:rsidRPr="00251DE3" w:rsidRDefault="00F6479E" w:rsidP="000B2311">
      <w:pPr>
        <w:spacing w:line="276" w:lineRule="auto"/>
        <w:jc w:val="both"/>
        <w:rPr>
          <w:rFonts w:ascii="Book Antiqua" w:hAnsi="Book Antiqua"/>
        </w:rPr>
      </w:pPr>
      <w:r w:rsidRPr="00251DE3">
        <w:rPr>
          <w:rFonts w:ascii="Book Antiqua" w:hAnsi="Book Antiqua"/>
        </w:rPr>
        <w:t xml:space="preserve">The duties and liabilities that come with your appointment would be as per the applicable laws. The rules that currently govern the duties and liabilities of an Independent Director are the Companies Act, 2013 including the Rules made thereunder and the SEBI (Listing Obligations and Disclosure Requirements) Regulations, 2015 (“Listing Regulations”). You should abide by the guidelines of professional conduct and discharge your role, functions and duties in accordance with the Code for Independent Directors (Schedule IV of the Companies Act, 2013) and the Articles of Association of the Company. </w:t>
      </w:r>
    </w:p>
    <w:p w14:paraId="1556A16D" w14:textId="77777777" w:rsidR="00F6479E" w:rsidRPr="00251DE3" w:rsidRDefault="00F6479E" w:rsidP="000B2311">
      <w:pPr>
        <w:spacing w:line="276" w:lineRule="auto"/>
        <w:jc w:val="both"/>
        <w:rPr>
          <w:rFonts w:ascii="Book Antiqua" w:hAnsi="Book Antiqua"/>
        </w:rPr>
      </w:pPr>
      <w:r w:rsidRPr="00251DE3">
        <w:rPr>
          <w:rFonts w:ascii="Book Antiqua" w:hAnsi="Book Antiqua"/>
        </w:rPr>
        <w:t xml:space="preserve">2.1 Code of Conduct for Board Members and Senior Management Personnel: You are requested to ensure compliance with the Company’s Code of Conduct for Board Members and Senior Management Personnel and furnish an annual affirmation of the same. </w:t>
      </w:r>
    </w:p>
    <w:p w14:paraId="793B7DB0" w14:textId="77777777" w:rsidR="00F6479E" w:rsidRPr="00251DE3" w:rsidRDefault="00F6479E" w:rsidP="000B2311">
      <w:pPr>
        <w:spacing w:line="276" w:lineRule="auto"/>
        <w:jc w:val="both"/>
        <w:rPr>
          <w:rFonts w:ascii="Book Antiqua" w:hAnsi="Book Antiqua"/>
        </w:rPr>
      </w:pPr>
      <w:r w:rsidRPr="00251DE3">
        <w:rPr>
          <w:rFonts w:ascii="Book Antiqua" w:hAnsi="Book Antiqua"/>
        </w:rPr>
        <w:t xml:space="preserve">2.2 Confidentiality: You will adhere to the highest standards of confidentiality and shall not disclose to any person or company (whether during the course of the tenure as an Independent Director or at any time after its cessation), any confidential information concerning the Company or any of the group companies with which you may come into </w:t>
      </w:r>
      <w:r w:rsidRPr="00251DE3">
        <w:rPr>
          <w:rFonts w:ascii="Book Antiqua" w:hAnsi="Book Antiqua"/>
        </w:rPr>
        <w:lastRenderedPageBreak/>
        <w:t xml:space="preserve">contact by virtue of your position as a Director, except as may be permitted under law from time to time or with the prior clearance from the Managing Director of the Company. </w:t>
      </w:r>
    </w:p>
    <w:p w14:paraId="558D319D" w14:textId="43E2EA24" w:rsidR="00F6479E" w:rsidRPr="00251DE3" w:rsidRDefault="00F6479E" w:rsidP="000B2311">
      <w:pPr>
        <w:spacing w:line="276" w:lineRule="auto"/>
        <w:jc w:val="both"/>
        <w:rPr>
          <w:rFonts w:ascii="Book Antiqua" w:hAnsi="Book Antiqua"/>
        </w:rPr>
      </w:pPr>
      <w:r w:rsidRPr="00251DE3">
        <w:rPr>
          <w:rFonts w:ascii="Book Antiqua" w:hAnsi="Book Antiqua"/>
        </w:rPr>
        <w:t xml:space="preserve">You are also subject to and bound by the prohibition and restrictions against insider trading and disclosure of unpublished price sensitive information, as prescribed under the Act and the regulations issued by the Securities and Exchange Board of India (“SEBI”). You also need to strictly abide by the Code of Conduct for Prevention of Insider Trading of the Company under SEBI (Prohibition of Insider Trading) Regulations, 2015. </w:t>
      </w:r>
    </w:p>
    <w:p w14:paraId="217BD37D" w14:textId="0C7AE308" w:rsidR="00F6479E" w:rsidRPr="00251DE3" w:rsidRDefault="00F6479E" w:rsidP="000B2311">
      <w:pPr>
        <w:pStyle w:val="ListParagraph"/>
        <w:spacing w:line="276" w:lineRule="auto"/>
        <w:ind w:left="0"/>
        <w:jc w:val="both"/>
        <w:rPr>
          <w:rFonts w:ascii="Book Antiqua" w:hAnsi="Book Antiqua"/>
        </w:rPr>
      </w:pPr>
      <w:r w:rsidRPr="00251DE3">
        <w:rPr>
          <w:rFonts w:ascii="Book Antiqua" w:hAnsi="Book Antiqua"/>
        </w:rPr>
        <w:t>2.</w:t>
      </w:r>
      <w:r w:rsidR="00011A62" w:rsidRPr="00251DE3">
        <w:rPr>
          <w:rFonts w:ascii="Book Antiqua" w:hAnsi="Book Antiqua"/>
        </w:rPr>
        <w:t>3</w:t>
      </w:r>
      <w:r w:rsidRPr="00251DE3">
        <w:rPr>
          <w:rFonts w:ascii="Book Antiqua" w:hAnsi="Book Antiqua"/>
        </w:rPr>
        <w:t xml:space="preserve"> Disclosure of interest: You are requested to disclose your interest in other companies as required under section 184 of the Companies Act, 2013 on a continuous basis. Further, you should abstain from taking part in the proceedings of a Board Meeting of </w:t>
      </w:r>
      <w:r w:rsidR="00872525">
        <w:rPr>
          <w:rFonts w:ascii="Book Antiqua" w:hAnsi="Book Antiqua"/>
        </w:rPr>
        <w:t>GK</w:t>
      </w:r>
      <w:r w:rsidRPr="00251DE3">
        <w:rPr>
          <w:rFonts w:ascii="Book Antiqua" w:hAnsi="Book Antiqua"/>
        </w:rPr>
        <w:t xml:space="preserve"> Energy Limited at the time of consideration of any contract or arrangement in which you may be concerned or interested, whether directly or indirectly.</w:t>
      </w:r>
    </w:p>
    <w:p w14:paraId="7298D0F5" w14:textId="2E928AB7" w:rsidR="00DE57D3" w:rsidRPr="00251DE3" w:rsidRDefault="00F6479E" w:rsidP="000B2311">
      <w:pPr>
        <w:spacing w:line="276" w:lineRule="auto"/>
        <w:jc w:val="both"/>
        <w:rPr>
          <w:rFonts w:ascii="Book Antiqua" w:hAnsi="Book Antiqua"/>
        </w:rPr>
      </w:pPr>
      <w:r w:rsidRPr="00251DE3">
        <w:rPr>
          <w:rFonts w:ascii="Book Antiqua" w:hAnsi="Book Antiqua"/>
        </w:rPr>
        <w:t xml:space="preserve">2.4 Conflict of Interest: You are expected to avoid situations leading to conflict of interest with the business interests of the Company as such situations / circumstances impair the ability of an individual to discharge the duties with an objective independent judgment without any external influence. You are also expected not to accept appointment as Director of any competing company. </w:t>
      </w:r>
      <w:r w:rsidR="00DE57D3" w:rsidRPr="00251DE3">
        <w:rPr>
          <w:rFonts w:ascii="Book Antiqua" w:hAnsi="Book Antiqua"/>
        </w:rPr>
        <w:t xml:space="preserve"> </w:t>
      </w:r>
    </w:p>
    <w:p w14:paraId="1B73E95C" w14:textId="77777777" w:rsidR="00C27D55" w:rsidRPr="00251DE3" w:rsidRDefault="00C27D55" w:rsidP="000B2311">
      <w:pPr>
        <w:pStyle w:val="ListParagraph"/>
        <w:numPr>
          <w:ilvl w:val="0"/>
          <w:numId w:val="67"/>
        </w:numPr>
        <w:spacing w:line="276" w:lineRule="auto"/>
        <w:ind w:left="284" w:hanging="284"/>
        <w:rPr>
          <w:rFonts w:ascii="Book Antiqua" w:hAnsi="Book Antiqua"/>
          <w:b/>
          <w:bCs/>
        </w:rPr>
      </w:pPr>
      <w:r w:rsidRPr="00251DE3">
        <w:rPr>
          <w:rFonts w:ascii="Book Antiqua" w:hAnsi="Book Antiqua"/>
          <w:b/>
          <w:bCs/>
        </w:rPr>
        <w:t xml:space="preserve">Directors and Officers Insurance: </w:t>
      </w:r>
    </w:p>
    <w:p w14:paraId="56727510" w14:textId="77777777" w:rsidR="00C27D55" w:rsidRPr="00251DE3" w:rsidRDefault="00C27D55" w:rsidP="000B2311">
      <w:pPr>
        <w:spacing w:line="276" w:lineRule="auto"/>
        <w:jc w:val="both"/>
        <w:rPr>
          <w:rFonts w:ascii="Book Antiqua" w:hAnsi="Book Antiqua"/>
          <w:b/>
          <w:bCs/>
        </w:rPr>
      </w:pPr>
      <w:r w:rsidRPr="00251DE3">
        <w:rPr>
          <w:rFonts w:ascii="Book Antiqua" w:hAnsi="Book Antiqua"/>
        </w:rPr>
        <w:t xml:space="preserve">The Company has an insurance policy to protect its Directors and Officers. The said insurance policy takes care of the costs for defending legal proceedings initiated against Directors and Officers of the Company, subject to the terms and conditions of the policy. </w:t>
      </w:r>
    </w:p>
    <w:p w14:paraId="1BDD06AD" w14:textId="77777777" w:rsidR="00E54946" w:rsidRPr="00251DE3" w:rsidRDefault="00C27D55" w:rsidP="000B2311">
      <w:pPr>
        <w:pStyle w:val="ListParagraph"/>
        <w:numPr>
          <w:ilvl w:val="0"/>
          <w:numId w:val="67"/>
        </w:numPr>
        <w:spacing w:line="276" w:lineRule="auto"/>
        <w:ind w:left="284" w:hanging="284"/>
        <w:rPr>
          <w:rFonts w:ascii="Book Antiqua" w:hAnsi="Book Antiqua"/>
        </w:rPr>
      </w:pPr>
      <w:r w:rsidRPr="00251DE3">
        <w:rPr>
          <w:rFonts w:ascii="Book Antiqua" w:hAnsi="Book Antiqua"/>
          <w:b/>
          <w:bCs/>
        </w:rPr>
        <w:t>Meetings of Board and Sitting Fees:</w:t>
      </w:r>
      <w:r w:rsidRPr="00251DE3">
        <w:rPr>
          <w:rFonts w:ascii="Book Antiqua" w:hAnsi="Book Antiqua"/>
        </w:rPr>
        <w:t xml:space="preserve"> </w:t>
      </w:r>
    </w:p>
    <w:p w14:paraId="0D24BC99" w14:textId="3C947726" w:rsidR="00E54946" w:rsidRPr="00251DE3" w:rsidRDefault="00C27D55" w:rsidP="000B2311">
      <w:pPr>
        <w:spacing w:line="276" w:lineRule="auto"/>
        <w:jc w:val="both"/>
        <w:rPr>
          <w:rFonts w:ascii="Book Antiqua" w:hAnsi="Book Antiqua"/>
        </w:rPr>
      </w:pPr>
      <w:r w:rsidRPr="00251DE3">
        <w:rPr>
          <w:rFonts w:ascii="Book Antiqua" w:hAnsi="Book Antiqua"/>
        </w:rPr>
        <w:t xml:space="preserve">You should strive to attend all the meetings of the Board and the Board Committees, of which you are a member. In addition, under schedule IV of the Act the Independent Directors have to hold at least one meeting in a year, without the attendance of Non-Independent Directors and members of management. </w:t>
      </w:r>
    </w:p>
    <w:p w14:paraId="18822624" w14:textId="40A12D31" w:rsidR="00E54946" w:rsidRPr="00251DE3" w:rsidRDefault="00C27D55" w:rsidP="000B2311">
      <w:pPr>
        <w:spacing w:line="276" w:lineRule="auto"/>
        <w:jc w:val="both"/>
        <w:rPr>
          <w:rFonts w:ascii="Book Antiqua" w:hAnsi="Book Antiqua"/>
        </w:rPr>
      </w:pPr>
      <w:r w:rsidRPr="00251DE3">
        <w:rPr>
          <w:rFonts w:ascii="Book Antiqua" w:hAnsi="Book Antiqua"/>
        </w:rPr>
        <w:t>You may also attend the meetings through video conferencing or other audio-visual means in accordance with the provisions of the Act and the rules made thereunder. You will be entitled to receive sitting fee for attending meetings of the Board and its Committees. You will also be entitled to reimbursement of travel and lodging and boarding expenses, if any, incurred by you for participation in the meetings of the Board and its Committees.</w:t>
      </w:r>
    </w:p>
    <w:p w14:paraId="472854EF" w14:textId="77777777" w:rsidR="00E54946" w:rsidRPr="00251DE3" w:rsidRDefault="00E54946" w:rsidP="000B2311">
      <w:pPr>
        <w:pStyle w:val="ListParagraph"/>
        <w:numPr>
          <w:ilvl w:val="0"/>
          <w:numId w:val="67"/>
        </w:numPr>
        <w:spacing w:line="276" w:lineRule="auto"/>
        <w:ind w:left="284" w:hanging="284"/>
        <w:rPr>
          <w:rFonts w:ascii="Book Antiqua" w:hAnsi="Book Antiqua"/>
          <w:b/>
          <w:bCs/>
        </w:rPr>
      </w:pPr>
      <w:r w:rsidRPr="00251DE3">
        <w:rPr>
          <w:rFonts w:ascii="Book Antiqua" w:hAnsi="Book Antiqua"/>
          <w:b/>
          <w:bCs/>
        </w:rPr>
        <w:t xml:space="preserve">Evaluation Process: </w:t>
      </w:r>
    </w:p>
    <w:p w14:paraId="062B3C85" w14:textId="77777777" w:rsidR="00E54946" w:rsidRDefault="00E54946" w:rsidP="000B2311">
      <w:pPr>
        <w:spacing w:line="276" w:lineRule="auto"/>
        <w:jc w:val="both"/>
        <w:rPr>
          <w:rFonts w:ascii="Book Antiqua" w:hAnsi="Book Antiqua"/>
        </w:rPr>
      </w:pPr>
      <w:r w:rsidRPr="00251DE3">
        <w:rPr>
          <w:rFonts w:ascii="Book Antiqua" w:hAnsi="Book Antiqua"/>
        </w:rPr>
        <w:t xml:space="preserve">Your performance evaluation will be done by the Board of Directors annually, without your participation. You will be participating in the process of performance evaluation of Executive Directors, Non-Executive Directors, other Independent Directors and the Board &amp; its committees, as a whole. </w:t>
      </w:r>
    </w:p>
    <w:p w14:paraId="3108E3DA" w14:textId="77777777" w:rsidR="000B2311" w:rsidRDefault="000B2311" w:rsidP="000B2311">
      <w:pPr>
        <w:spacing w:line="276" w:lineRule="auto"/>
        <w:jc w:val="both"/>
        <w:rPr>
          <w:rFonts w:ascii="Book Antiqua" w:hAnsi="Book Antiqua"/>
        </w:rPr>
      </w:pPr>
    </w:p>
    <w:p w14:paraId="27938634" w14:textId="77777777" w:rsidR="000B2311" w:rsidRPr="00251DE3" w:rsidRDefault="000B2311" w:rsidP="000B2311">
      <w:pPr>
        <w:spacing w:line="276" w:lineRule="auto"/>
        <w:jc w:val="both"/>
        <w:rPr>
          <w:rFonts w:ascii="Book Antiqua" w:hAnsi="Book Antiqua"/>
        </w:rPr>
      </w:pPr>
    </w:p>
    <w:p w14:paraId="549FDCA0" w14:textId="42A5CECF" w:rsidR="00E54946" w:rsidRPr="00251DE3" w:rsidRDefault="00E54946" w:rsidP="000B2311">
      <w:pPr>
        <w:pStyle w:val="ListParagraph"/>
        <w:numPr>
          <w:ilvl w:val="0"/>
          <w:numId w:val="67"/>
        </w:numPr>
        <w:spacing w:line="276" w:lineRule="auto"/>
        <w:ind w:left="284" w:hanging="284"/>
        <w:rPr>
          <w:rFonts w:ascii="Book Antiqua" w:hAnsi="Book Antiqua"/>
          <w:b/>
          <w:bCs/>
        </w:rPr>
      </w:pPr>
      <w:r w:rsidRPr="00251DE3">
        <w:rPr>
          <w:rFonts w:ascii="Book Antiqua" w:hAnsi="Book Antiqua"/>
          <w:b/>
          <w:bCs/>
        </w:rPr>
        <w:lastRenderedPageBreak/>
        <w:t xml:space="preserve"> Independence: </w:t>
      </w:r>
    </w:p>
    <w:p w14:paraId="540F4357" w14:textId="77777777" w:rsidR="00E54946" w:rsidRPr="00251DE3" w:rsidRDefault="00E54946" w:rsidP="000B2311">
      <w:pPr>
        <w:spacing w:line="276" w:lineRule="auto"/>
        <w:jc w:val="both"/>
        <w:rPr>
          <w:rFonts w:ascii="Book Antiqua" w:hAnsi="Book Antiqua"/>
        </w:rPr>
      </w:pPr>
      <w:r w:rsidRPr="00251DE3">
        <w:rPr>
          <w:rFonts w:ascii="Book Antiqua" w:hAnsi="Book Antiqua"/>
        </w:rPr>
        <w:t xml:space="preserve">The Board of Directors has given due consideration to your declaration of being qualified as ‘Independent’ in accordance with the provisions of Companies Act, 2013 and the Listing Regulations. You are expected to continue to be qualified as ‘Independent’ during your tenure and provide annual declaration to this effect as required under the said regulations. In the event of any change in circumstances that may affect your Independence, the matter should be immediately brought to the notice of the Board. </w:t>
      </w:r>
    </w:p>
    <w:p w14:paraId="491B990F" w14:textId="5938969A" w:rsidR="00D812A3" w:rsidRPr="00251DE3" w:rsidRDefault="00D812A3" w:rsidP="000B2311">
      <w:pPr>
        <w:spacing w:line="276" w:lineRule="auto"/>
        <w:jc w:val="both"/>
        <w:rPr>
          <w:rFonts w:ascii="Book Antiqua" w:hAnsi="Book Antiqua"/>
        </w:rPr>
      </w:pPr>
      <w:r w:rsidRPr="00251DE3">
        <w:rPr>
          <w:rFonts w:ascii="Book Antiqua" w:hAnsi="Book Antiqua"/>
        </w:rPr>
        <w:t>It is a pleasure to have you on the Board. I am confident that your association, expertise and advice will immensely benefit the Company and the Board.</w:t>
      </w:r>
    </w:p>
    <w:p w14:paraId="6991BE35" w14:textId="47D06E3D" w:rsidR="009A0216" w:rsidRPr="00251DE3" w:rsidRDefault="00D812A3" w:rsidP="000B2311">
      <w:pPr>
        <w:spacing w:line="276" w:lineRule="auto"/>
        <w:rPr>
          <w:rFonts w:ascii="Book Antiqua" w:hAnsi="Book Antiqua"/>
        </w:rPr>
      </w:pPr>
      <w:r w:rsidRPr="00251DE3">
        <w:rPr>
          <w:rFonts w:ascii="Book Antiqua" w:hAnsi="Book Antiqua"/>
        </w:rPr>
        <w:t>Thanking You</w:t>
      </w:r>
    </w:p>
    <w:p w14:paraId="0CEAC68B" w14:textId="424B2DF5" w:rsidR="00D812A3" w:rsidRPr="00251DE3" w:rsidRDefault="00D812A3" w:rsidP="000B2311">
      <w:pPr>
        <w:spacing w:line="276" w:lineRule="auto"/>
        <w:rPr>
          <w:rFonts w:ascii="Book Antiqua" w:hAnsi="Book Antiqua"/>
        </w:rPr>
      </w:pPr>
      <w:r w:rsidRPr="00251DE3">
        <w:rPr>
          <w:rFonts w:ascii="Book Antiqua" w:hAnsi="Book Antiqua"/>
        </w:rPr>
        <w:t>Yours Faithfully</w:t>
      </w:r>
    </w:p>
    <w:p w14:paraId="6F429475" w14:textId="77777777" w:rsidR="009A0216" w:rsidRPr="00251DE3" w:rsidRDefault="00DE57D3" w:rsidP="000B2311">
      <w:pPr>
        <w:spacing w:line="276" w:lineRule="auto"/>
        <w:rPr>
          <w:rFonts w:ascii="Book Antiqua" w:hAnsi="Book Antiqua"/>
        </w:rPr>
      </w:pPr>
      <w:r w:rsidRPr="00251DE3">
        <w:rPr>
          <w:rFonts w:ascii="Book Antiqua" w:hAnsi="Book Antiqua"/>
        </w:rPr>
        <w:t xml:space="preserve">For </w:t>
      </w:r>
      <w:r w:rsidR="009A0216" w:rsidRPr="00251DE3">
        <w:rPr>
          <w:rFonts w:ascii="Book Antiqua" w:hAnsi="Book Antiqua"/>
        </w:rPr>
        <w:t>GK Energy</w:t>
      </w:r>
      <w:r w:rsidRPr="00251DE3">
        <w:rPr>
          <w:rFonts w:ascii="Book Antiqua" w:hAnsi="Book Antiqua"/>
        </w:rPr>
        <w:t xml:space="preserve"> Limited </w:t>
      </w:r>
    </w:p>
    <w:p w14:paraId="799FEE34" w14:textId="77777777" w:rsidR="009A0216" w:rsidRPr="00251DE3" w:rsidRDefault="009A0216" w:rsidP="000B2311">
      <w:pPr>
        <w:spacing w:line="276" w:lineRule="auto"/>
        <w:rPr>
          <w:rFonts w:ascii="Book Antiqua" w:hAnsi="Book Antiqua"/>
        </w:rPr>
      </w:pPr>
    </w:p>
    <w:p w14:paraId="6A44A128" w14:textId="65E7687A" w:rsidR="009A0216" w:rsidRPr="00251DE3" w:rsidRDefault="00DE57D3" w:rsidP="000B2311">
      <w:pPr>
        <w:spacing w:line="276" w:lineRule="auto"/>
        <w:rPr>
          <w:rFonts w:ascii="Book Antiqua" w:hAnsi="Book Antiqua"/>
        </w:rPr>
      </w:pPr>
      <w:r w:rsidRPr="00251DE3">
        <w:rPr>
          <w:rFonts w:ascii="Book Antiqua" w:hAnsi="Book Antiqua"/>
        </w:rPr>
        <w:t xml:space="preserve">_____________________ </w:t>
      </w:r>
    </w:p>
    <w:p w14:paraId="28B5022A" w14:textId="77777777" w:rsidR="009A0216" w:rsidRPr="00251DE3" w:rsidRDefault="00DE57D3" w:rsidP="000B2311">
      <w:pPr>
        <w:spacing w:line="276" w:lineRule="auto"/>
        <w:rPr>
          <w:rFonts w:ascii="Book Antiqua" w:hAnsi="Book Antiqua"/>
        </w:rPr>
      </w:pPr>
      <w:r w:rsidRPr="00251DE3">
        <w:rPr>
          <w:rFonts w:ascii="Book Antiqua" w:hAnsi="Book Antiqua"/>
        </w:rPr>
        <w:t xml:space="preserve">AGREE AND ACCEPT </w:t>
      </w:r>
    </w:p>
    <w:p w14:paraId="5AA66718" w14:textId="5B722B12" w:rsidR="009A0216" w:rsidRPr="00251DE3" w:rsidRDefault="00DE57D3" w:rsidP="000B2311">
      <w:pPr>
        <w:spacing w:line="276" w:lineRule="auto"/>
        <w:jc w:val="both"/>
        <w:rPr>
          <w:rFonts w:ascii="Book Antiqua" w:hAnsi="Book Antiqua"/>
        </w:rPr>
      </w:pPr>
      <w:r w:rsidRPr="00251DE3">
        <w:rPr>
          <w:rFonts w:ascii="Book Antiqua" w:hAnsi="Book Antiqua"/>
        </w:rPr>
        <w:t xml:space="preserve">I have read and understood the above terms of my appointment as an Independent Director of </w:t>
      </w:r>
      <w:r w:rsidR="00267799">
        <w:rPr>
          <w:rFonts w:ascii="Book Antiqua" w:hAnsi="Book Antiqua"/>
        </w:rPr>
        <w:t>GK Energy</w:t>
      </w:r>
      <w:r w:rsidRPr="00251DE3">
        <w:rPr>
          <w:rFonts w:ascii="Book Antiqua" w:hAnsi="Book Antiqua"/>
        </w:rPr>
        <w:t xml:space="preserve"> Limited and I hereby affirm my acceptance to the same.</w:t>
      </w:r>
    </w:p>
    <w:p w14:paraId="445FBE97" w14:textId="77777777" w:rsidR="009A0216" w:rsidRPr="00251DE3" w:rsidRDefault="009A0216" w:rsidP="000B2311">
      <w:pPr>
        <w:spacing w:line="276" w:lineRule="auto"/>
        <w:rPr>
          <w:rFonts w:ascii="Book Antiqua" w:hAnsi="Book Antiqua"/>
        </w:rPr>
      </w:pPr>
    </w:p>
    <w:p w14:paraId="5E1BAB39" w14:textId="3CCDF5E9" w:rsidR="00FA2587" w:rsidRPr="00251DE3" w:rsidRDefault="00DE57D3" w:rsidP="000B2311">
      <w:pPr>
        <w:spacing w:line="276" w:lineRule="auto"/>
        <w:rPr>
          <w:rFonts w:ascii="Book Antiqua" w:hAnsi="Book Antiqua"/>
        </w:rPr>
      </w:pPr>
      <w:r w:rsidRPr="00251DE3">
        <w:rPr>
          <w:rFonts w:ascii="Book Antiqua" w:hAnsi="Book Antiqua"/>
        </w:rPr>
        <w:t xml:space="preserve"> ____________________</w:t>
      </w:r>
    </w:p>
    <w:sectPr w:rsidR="00FA2587" w:rsidRPr="00251DE3" w:rsidSect="00DE57D3">
      <w:footerReference w:type="default" r:id="rId8"/>
      <w:pgSz w:w="11906" w:h="16838" w:code="9"/>
      <w:pgMar w:top="1418" w:right="175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C94C3" w14:textId="77777777" w:rsidR="00A023BB" w:rsidRDefault="00A023BB" w:rsidP="00E10B63">
      <w:pPr>
        <w:spacing w:after="0" w:line="240" w:lineRule="auto"/>
      </w:pPr>
      <w:r>
        <w:separator/>
      </w:r>
    </w:p>
  </w:endnote>
  <w:endnote w:type="continuationSeparator" w:id="0">
    <w:p w14:paraId="11A3D289" w14:textId="77777777" w:rsidR="00A023BB" w:rsidRDefault="00A023BB" w:rsidP="00E10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D1D91" w14:textId="76FE2185" w:rsidR="0028545A" w:rsidRPr="0028545A" w:rsidRDefault="0028545A" w:rsidP="00EE11AC">
    <w:pPr>
      <w:pStyle w:val="Footer"/>
      <w:rPr>
        <w:rFonts w:ascii="Bookman Old Style" w:hAnsi="Bookman Old Style"/>
        <w:sz w:val="18"/>
        <w:szCs w:val="18"/>
      </w:rPr>
    </w:pPr>
  </w:p>
  <w:p w14:paraId="15BA4BC6" w14:textId="77777777" w:rsidR="00E10B63" w:rsidRDefault="00E10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6F246" w14:textId="77777777" w:rsidR="00A023BB" w:rsidRDefault="00A023BB" w:rsidP="00E10B63">
      <w:pPr>
        <w:spacing w:after="0" w:line="240" w:lineRule="auto"/>
      </w:pPr>
      <w:r>
        <w:separator/>
      </w:r>
    </w:p>
  </w:footnote>
  <w:footnote w:type="continuationSeparator" w:id="0">
    <w:p w14:paraId="2AC7C7FF" w14:textId="77777777" w:rsidR="00A023BB" w:rsidRDefault="00A023BB" w:rsidP="00E10B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85D"/>
    <w:multiLevelType w:val="hybridMultilevel"/>
    <w:tmpl w:val="2104FCD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AC6145"/>
    <w:multiLevelType w:val="hybridMultilevel"/>
    <w:tmpl w:val="A086BFAC"/>
    <w:lvl w:ilvl="0" w:tplc="40090017">
      <w:start w:val="1"/>
      <w:numFmt w:val="lowerLetter"/>
      <w:lvlText w:val="%1)"/>
      <w:lvlJc w:val="left"/>
      <w:pPr>
        <w:ind w:left="1440" w:hanging="360"/>
      </w:p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15:restartNumberingAfterBreak="0">
    <w:nsid w:val="050707F2"/>
    <w:multiLevelType w:val="hybridMultilevel"/>
    <w:tmpl w:val="509AA9F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4F45A5"/>
    <w:multiLevelType w:val="hybridMultilevel"/>
    <w:tmpl w:val="2104FCD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DC5352"/>
    <w:multiLevelType w:val="hybridMultilevel"/>
    <w:tmpl w:val="73004E4E"/>
    <w:lvl w:ilvl="0" w:tplc="40090013">
      <w:start w:val="1"/>
      <w:numFmt w:val="upperRoman"/>
      <w:lvlText w:val="%1."/>
      <w:lvlJc w:val="righ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5" w15:restartNumberingAfterBreak="0">
    <w:nsid w:val="0844431A"/>
    <w:multiLevelType w:val="hybridMultilevel"/>
    <w:tmpl w:val="A00A344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BB18E6"/>
    <w:multiLevelType w:val="hybridMultilevel"/>
    <w:tmpl w:val="E42E459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AA05F4B"/>
    <w:multiLevelType w:val="hybridMultilevel"/>
    <w:tmpl w:val="C46885DC"/>
    <w:lvl w:ilvl="0" w:tplc="B7DC0832">
      <w:start w:val="1"/>
      <w:numFmt w:val="decimal"/>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1069A8"/>
    <w:multiLevelType w:val="hybridMultilevel"/>
    <w:tmpl w:val="2104FCD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34658C"/>
    <w:multiLevelType w:val="multilevel"/>
    <w:tmpl w:val="42B68E54"/>
    <w:lvl w:ilvl="0">
      <w:start w:val="1"/>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0997381"/>
    <w:multiLevelType w:val="hybridMultilevel"/>
    <w:tmpl w:val="176017DC"/>
    <w:lvl w:ilvl="0" w:tplc="A7840D32">
      <w:start w:val="1"/>
      <w:numFmt w:val="lowerLetter"/>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11330A2"/>
    <w:multiLevelType w:val="hybridMultilevel"/>
    <w:tmpl w:val="201A068A"/>
    <w:lvl w:ilvl="0" w:tplc="54A233FA">
      <w:start w:val="1"/>
      <w:numFmt w:val="upperLetter"/>
      <w:lvlText w:val="%1."/>
      <w:lvlJc w:val="left"/>
      <w:pPr>
        <w:ind w:left="1637" w:hanging="360"/>
      </w:pPr>
      <w:rPr>
        <w:b/>
      </w:rPr>
    </w:lvl>
    <w:lvl w:ilvl="1" w:tplc="04090019" w:tentative="1">
      <w:start w:val="1"/>
      <w:numFmt w:val="lowerLetter"/>
      <w:lvlText w:val="%2."/>
      <w:lvlJc w:val="left"/>
      <w:pPr>
        <w:ind w:left="4592" w:hanging="360"/>
      </w:pPr>
    </w:lvl>
    <w:lvl w:ilvl="2" w:tplc="0409001B" w:tentative="1">
      <w:start w:val="1"/>
      <w:numFmt w:val="lowerRoman"/>
      <w:lvlText w:val="%3."/>
      <w:lvlJc w:val="right"/>
      <w:pPr>
        <w:ind w:left="5312" w:hanging="180"/>
      </w:pPr>
    </w:lvl>
    <w:lvl w:ilvl="3" w:tplc="0409000F" w:tentative="1">
      <w:start w:val="1"/>
      <w:numFmt w:val="decimal"/>
      <w:lvlText w:val="%4."/>
      <w:lvlJc w:val="left"/>
      <w:pPr>
        <w:ind w:left="6032" w:hanging="360"/>
      </w:pPr>
    </w:lvl>
    <w:lvl w:ilvl="4" w:tplc="04090019" w:tentative="1">
      <w:start w:val="1"/>
      <w:numFmt w:val="lowerLetter"/>
      <w:lvlText w:val="%5."/>
      <w:lvlJc w:val="left"/>
      <w:pPr>
        <w:ind w:left="6752" w:hanging="360"/>
      </w:pPr>
    </w:lvl>
    <w:lvl w:ilvl="5" w:tplc="0409001B" w:tentative="1">
      <w:start w:val="1"/>
      <w:numFmt w:val="lowerRoman"/>
      <w:lvlText w:val="%6."/>
      <w:lvlJc w:val="right"/>
      <w:pPr>
        <w:ind w:left="7472" w:hanging="180"/>
      </w:pPr>
    </w:lvl>
    <w:lvl w:ilvl="6" w:tplc="0409000F" w:tentative="1">
      <w:start w:val="1"/>
      <w:numFmt w:val="decimal"/>
      <w:lvlText w:val="%7."/>
      <w:lvlJc w:val="left"/>
      <w:pPr>
        <w:ind w:left="8192" w:hanging="360"/>
      </w:pPr>
    </w:lvl>
    <w:lvl w:ilvl="7" w:tplc="04090019" w:tentative="1">
      <w:start w:val="1"/>
      <w:numFmt w:val="lowerLetter"/>
      <w:lvlText w:val="%8."/>
      <w:lvlJc w:val="left"/>
      <w:pPr>
        <w:ind w:left="8912" w:hanging="360"/>
      </w:pPr>
    </w:lvl>
    <w:lvl w:ilvl="8" w:tplc="0409001B" w:tentative="1">
      <w:start w:val="1"/>
      <w:numFmt w:val="lowerRoman"/>
      <w:lvlText w:val="%9."/>
      <w:lvlJc w:val="right"/>
      <w:pPr>
        <w:ind w:left="9632" w:hanging="180"/>
      </w:pPr>
    </w:lvl>
  </w:abstractNum>
  <w:abstractNum w:abstractNumId="12" w15:restartNumberingAfterBreak="0">
    <w:nsid w:val="12B31804"/>
    <w:multiLevelType w:val="hybridMultilevel"/>
    <w:tmpl w:val="896A2DA8"/>
    <w:lvl w:ilvl="0" w:tplc="1124E70E">
      <w:start w:val="1"/>
      <w:numFmt w:val="decimal"/>
      <w:lvlText w:val="%1."/>
      <w:lvlJc w:val="left"/>
      <w:pPr>
        <w:ind w:left="3763" w:hanging="360"/>
      </w:pPr>
      <w:rPr>
        <w:rFonts w:ascii="Bookman Old Style" w:hAnsi="Bookman Old Style" w:cs="Times New Roman" w:hint="default"/>
        <w:b/>
      </w:rPr>
    </w:lvl>
    <w:lvl w:ilvl="1" w:tplc="04090019">
      <w:start w:val="1"/>
      <w:numFmt w:val="lowerLetter"/>
      <w:lvlText w:val="%2."/>
      <w:lvlJc w:val="left"/>
      <w:pPr>
        <w:ind w:left="1800" w:hanging="360"/>
      </w:pPr>
    </w:lvl>
    <w:lvl w:ilvl="2" w:tplc="0409001B">
      <w:start w:val="1"/>
      <w:numFmt w:val="lowerRoman"/>
      <w:lvlText w:val="%3."/>
      <w:lvlJc w:val="right"/>
      <w:pPr>
        <w:ind w:left="45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0F1E97"/>
    <w:multiLevelType w:val="hybridMultilevel"/>
    <w:tmpl w:val="913A07A8"/>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5B16058"/>
    <w:multiLevelType w:val="hybridMultilevel"/>
    <w:tmpl w:val="2104FCD2"/>
    <w:lvl w:ilvl="0" w:tplc="A37AF2C6">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8A77EB5"/>
    <w:multiLevelType w:val="hybridMultilevel"/>
    <w:tmpl w:val="201A068A"/>
    <w:lvl w:ilvl="0" w:tplc="FFFFFFFF">
      <w:start w:val="1"/>
      <w:numFmt w:val="upperLetter"/>
      <w:lvlText w:val="%1."/>
      <w:lvlJc w:val="left"/>
      <w:pPr>
        <w:ind w:left="1637" w:hanging="360"/>
      </w:pPr>
      <w:rPr>
        <w:b/>
      </w:rPr>
    </w:lvl>
    <w:lvl w:ilvl="1" w:tplc="FFFFFFFF" w:tentative="1">
      <w:start w:val="1"/>
      <w:numFmt w:val="lowerLetter"/>
      <w:lvlText w:val="%2."/>
      <w:lvlJc w:val="left"/>
      <w:pPr>
        <w:ind w:left="4592" w:hanging="360"/>
      </w:pPr>
    </w:lvl>
    <w:lvl w:ilvl="2" w:tplc="FFFFFFFF" w:tentative="1">
      <w:start w:val="1"/>
      <w:numFmt w:val="lowerRoman"/>
      <w:lvlText w:val="%3."/>
      <w:lvlJc w:val="right"/>
      <w:pPr>
        <w:ind w:left="5312" w:hanging="180"/>
      </w:pPr>
    </w:lvl>
    <w:lvl w:ilvl="3" w:tplc="FFFFFFFF" w:tentative="1">
      <w:start w:val="1"/>
      <w:numFmt w:val="decimal"/>
      <w:lvlText w:val="%4."/>
      <w:lvlJc w:val="left"/>
      <w:pPr>
        <w:ind w:left="6032" w:hanging="360"/>
      </w:pPr>
    </w:lvl>
    <w:lvl w:ilvl="4" w:tplc="FFFFFFFF" w:tentative="1">
      <w:start w:val="1"/>
      <w:numFmt w:val="lowerLetter"/>
      <w:lvlText w:val="%5."/>
      <w:lvlJc w:val="left"/>
      <w:pPr>
        <w:ind w:left="6752" w:hanging="360"/>
      </w:pPr>
    </w:lvl>
    <w:lvl w:ilvl="5" w:tplc="FFFFFFFF" w:tentative="1">
      <w:start w:val="1"/>
      <w:numFmt w:val="lowerRoman"/>
      <w:lvlText w:val="%6."/>
      <w:lvlJc w:val="right"/>
      <w:pPr>
        <w:ind w:left="7472" w:hanging="180"/>
      </w:pPr>
    </w:lvl>
    <w:lvl w:ilvl="6" w:tplc="FFFFFFFF" w:tentative="1">
      <w:start w:val="1"/>
      <w:numFmt w:val="decimal"/>
      <w:lvlText w:val="%7."/>
      <w:lvlJc w:val="left"/>
      <w:pPr>
        <w:ind w:left="8192" w:hanging="360"/>
      </w:pPr>
    </w:lvl>
    <w:lvl w:ilvl="7" w:tplc="FFFFFFFF" w:tentative="1">
      <w:start w:val="1"/>
      <w:numFmt w:val="lowerLetter"/>
      <w:lvlText w:val="%8."/>
      <w:lvlJc w:val="left"/>
      <w:pPr>
        <w:ind w:left="8912" w:hanging="360"/>
      </w:pPr>
    </w:lvl>
    <w:lvl w:ilvl="8" w:tplc="FFFFFFFF" w:tentative="1">
      <w:start w:val="1"/>
      <w:numFmt w:val="lowerRoman"/>
      <w:lvlText w:val="%9."/>
      <w:lvlJc w:val="right"/>
      <w:pPr>
        <w:ind w:left="9632" w:hanging="180"/>
      </w:pPr>
    </w:lvl>
  </w:abstractNum>
  <w:abstractNum w:abstractNumId="16" w15:restartNumberingAfterBreak="0">
    <w:nsid w:val="1A5F63DC"/>
    <w:multiLevelType w:val="hybridMultilevel"/>
    <w:tmpl w:val="88E8C090"/>
    <w:lvl w:ilvl="0" w:tplc="828EEF44">
      <w:start w:val="1"/>
      <w:numFmt w:val="lowerLetter"/>
      <w:lvlText w:val="%1."/>
      <w:lvlJc w:val="left"/>
      <w:pPr>
        <w:ind w:left="780" w:hanging="4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1E124595"/>
    <w:multiLevelType w:val="hybridMultilevel"/>
    <w:tmpl w:val="6EA6457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AB26D9"/>
    <w:multiLevelType w:val="hybridMultilevel"/>
    <w:tmpl w:val="291693E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16426A1"/>
    <w:multiLevelType w:val="hybridMultilevel"/>
    <w:tmpl w:val="4462DF0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1C00479"/>
    <w:multiLevelType w:val="hybridMultilevel"/>
    <w:tmpl w:val="A00A344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B5067C3"/>
    <w:multiLevelType w:val="hybridMultilevel"/>
    <w:tmpl w:val="E91C9F3C"/>
    <w:lvl w:ilvl="0" w:tplc="D37A68D4">
      <w:start w:val="1"/>
      <w:numFmt w:val="lowerLetter"/>
      <w:lvlText w:val="(%1)"/>
      <w:lvlJc w:val="left"/>
      <w:pPr>
        <w:ind w:left="1571" w:hanging="360"/>
      </w:pPr>
      <w:rPr>
        <w:rFonts w:cs="Times New Roman" w:hint="default"/>
        <w:sz w:val="22"/>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22" w15:restartNumberingAfterBreak="0">
    <w:nsid w:val="2D682086"/>
    <w:multiLevelType w:val="multilevel"/>
    <w:tmpl w:val="FA622B9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F7F69B3"/>
    <w:multiLevelType w:val="hybridMultilevel"/>
    <w:tmpl w:val="82324BA2"/>
    <w:lvl w:ilvl="0" w:tplc="0409001B">
      <w:start w:val="1"/>
      <w:numFmt w:val="lowerRoman"/>
      <w:lvlText w:val="%1."/>
      <w:lvlJc w:val="righ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4" w15:restartNumberingAfterBreak="0">
    <w:nsid w:val="377D7138"/>
    <w:multiLevelType w:val="hybridMultilevel"/>
    <w:tmpl w:val="421465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A1A4594"/>
    <w:multiLevelType w:val="hybridMultilevel"/>
    <w:tmpl w:val="201A068A"/>
    <w:lvl w:ilvl="0" w:tplc="FFFFFFFF">
      <w:start w:val="1"/>
      <w:numFmt w:val="upperLetter"/>
      <w:lvlText w:val="%1."/>
      <w:lvlJc w:val="left"/>
      <w:pPr>
        <w:ind w:left="1637" w:hanging="360"/>
      </w:pPr>
      <w:rPr>
        <w:b/>
      </w:rPr>
    </w:lvl>
    <w:lvl w:ilvl="1" w:tplc="FFFFFFFF" w:tentative="1">
      <w:start w:val="1"/>
      <w:numFmt w:val="lowerLetter"/>
      <w:lvlText w:val="%2."/>
      <w:lvlJc w:val="left"/>
      <w:pPr>
        <w:ind w:left="4592" w:hanging="360"/>
      </w:pPr>
    </w:lvl>
    <w:lvl w:ilvl="2" w:tplc="FFFFFFFF" w:tentative="1">
      <w:start w:val="1"/>
      <w:numFmt w:val="lowerRoman"/>
      <w:lvlText w:val="%3."/>
      <w:lvlJc w:val="right"/>
      <w:pPr>
        <w:ind w:left="5312" w:hanging="180"/>
      </w:pPr>
    </w:lvl>
    <w:lvl w:ilvl="3" w:tplc="FFFFFFFF" w:tentative="1">
      <w:start w:val="1"/>
      <w:numFmt w:val="decimal"/>
      <w:lvlText w:val="%4."/>
      <w:lvlJc w:val="left"/>
      <w:pPr>
        <w:ind w:left="6032" w:hanging="360"/>
      </w:pPr>
    </w:lvl>
    <w:lvl w:ilvl="4" w:tplc="FFFFFFFF" w:tentative="1">
      <w:start w:val="1"/>
      <w:numFmt w:val="lowerLetter"/>
      <w:lvlText w:val="%5."/>
      <w:lvlJc w:val="left"/>
      <w:pPr>
        <w:ind w:left="6752" w:hanging="360"/>
      </w:pPr>
    </w:lvl>
    <w:lvl w:ilvl="5" w:tplc="FFFFFFFF" w:tentative="1">
      <w:start w:val="1"/>
      <w:numFmt w:val="lowerRoman"/>
      <w:lvlText w:val="%6."/>
      <w:lvlJc w:val="right"/>
      <w:pPr>
        <w:ind w:left="7472" w:hanging="180"/>
      </w:pPr>
    </w:lvl>
    <w:lvl w:ilvl="6" w:tplc="FFFFFFFF" w:tentative="1">
      <w:start w:val="1"/>
      <w:numFmt w:val="decimal"/>
      <w:lvlText w:val="%7."/>
      <w:lvlJc w:val="left"/>
      <w:pPr>
        <w:ind w:left="8192" w:hanging="360"/>
      </w:pPr>
    </w:lvl>
    <w:lvl w:ilvl="7" w:tplc="FFFFFFFF" w:tentative="1">
      <w:start w:val="1"/>
      <w:numFmt w:val="lowerLetter"/>
      <w:lvlText w:val="%8."/>
      <w:lvlJc w:val="left"/>
      <w:pPr>
        <w:ind w:left="8912" w:hanging="360"/>
      </w:pPr>
    </w:lvl>
    <w:lvl w:ilvl="8" w:tplc="FFFFFFFF" w:tentative="1">
      <w:start w:val="1"/>
      <w:numFmt w:val="lowerRoman"/>
      <w:lvlText w:val="%9."/>
      <w:lvlJc w:val="right"/>
      <w:pPr>
        <w:ind w:left="9632" w:hanging="180"/>
      </w:pPr>
    </w:lvl>
  </w:abstractNum>
  <w:abstractNum w:abstractNumId="26" w15:restartNumberingAfterBreak="0">
    <w:nsid w:val="3E6A33C8"/>
    <w:multiLevelType w:val="hybridMultilevel"/>
    <w:tmpl w:val="61405DEE"/>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7" w15:restartNumberingAfterBreak="0">
    <w:nsid w:val="3ED24D2D"/>
    <w:multiLevelType w:val="hybridMultilevel"/>
    <w:tmpl w:val="686A0D30"/>
    <w:lvl w:ilvl="0" w:tplc="5E6CF052">
      <w:start w:val="1"/>
      <w:numFmt w:val="decimal"/>
      <w:lvlText w:val="%1."/>
      <w:lvlJc w:val="left"/>
      <w:pPr>
        <w:ind w:left="720" w:hanging="360"/>
      </w:pPr>
      <w:rPr>
        <w:b/>
        <w:bCs/>
      </w:rPr>
    </w:lvl>
    <w:lvl w:ilvl="1" w:tplc="B2AAA93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7243BD"/>
    <w:multiLevelType w:val="hybridMultilevel"/>
    <w:tmpl w:val="B2D64E5E"/>
    <w:lvl w:ilvl="0" w:tplc="40090017">
      <w:start w:val="1"/>
      <w:numFmt w:val="lowerLetter"/>
      <w:lvlText w:val="%1)"/>
      <w:lvlJc w:val="left"/>
      <w:pPr>
        <w:ind w:left="5322"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0082D04"/>
    <w:multiLevelType w:val="hybridMultilevel"/>
    <w:tmpl w:val="A00A344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682757"/>
    <w:multiLevelType w:val="hybridMultilevel"/>
    <w:tmpl w:val="5148D1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4CE4F2D"/>
    <w:multiLevelType w:val="hybridMultilevel"/>
    <w:tmpl w:val="7DF4A0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63803E7"/>
    <w:multiLevelType w:val="hybridMultilevel"/>
    <w:tmpl w:val="AA12E0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47D20B00"/>
    <w:multiLevelType w:val="hybridMultilevel"/>
    <w:tmpl w:val="4E1A8C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492960D6"/>
    <w:multiLevelType w:val="hybridMultilevel"/>
    <w:tmpl w:val="92AEB3A2"/>
    <w:lvl w:ilvl="0" w:tplc="40090017">
      <w:start w:val="1"/>
      <w:numFmt w:val="lowerLetter"/>
      <w:lvlText w:val="%1)"/>
      <w:lvlJc w:val="left"/>
      <w:pPr>
        <w:ind w:left="720" w:hanging="360"/>
      </w:pPr>
    </w:lvl>
    <w:lvl w:ilvl="1" w:tplc="43661996">
      <w:start w:val="1"/>
      <w:numFmt w:val="lowerLetter"/>
      <w:lvlText w:val="%2."/>
      <w:lvlJc w:val="left"/>
      <w:pPr>
        <w:ind w:left="1440" w:hanging="360"/>
      </w:pPr>
      <w:rPr>
        <w:b w:val="0"/>
        <w:bCs w:val="0"/>
      </w:rPr>
    </w:lvl>
    <w:lvl w:ilvl="2" w:tplc="BAACE1DE">
      <w:start w:val="1"/>
      <w:numFmt w:val="decimal"/>
      <w:lvlText w:val="%3."/>
      <w:lvlJc w:val="left"/>
      <w:pPr>
        <w:ind w:left="2415" w:hanging="435"/>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49DB1DDE"/>
    <w:multiLevelType w:val="hybridMultilevel"/>
    <w:tmpl w:val="8CCA8268"/>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4A2400C2"/>
    <w:multiLevelType w:val="hybridMultilevel"/>
    <w:tmpl w:val="745E97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4C942136"/>
    <w:multiLevelType w:val="hybridMultilevel"/>
    <w:tmpl w:val="A00A344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2F1E27"/>
    <w:multiLevelType w:val="hybridMultilevel"/>
    <w:tmpl w:val="C9D2F820"/>
    <w:lvl w:ilvl="0" w:tplc="9AAADDBC">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4E7400F0"/>
    <w:multiLevelType w:val="hybridMultilevel"/>
    <w:tmpl w:val="66AC56BA"/>
    <w:lvl w:ilvl="0" w:tplc="40090017">
      <w:start w:val="1"/>
      <w:numFmt w:val="lowerLetter"/>
      <w:lvlText w:val="%1)"/>
      <w:lvlJc w:val="left"/>
      <w:pPr>
        <w:ind w:left="1145" w:hanging="360"/>
      </w:pPr>
    </w:lvl>
    <w:lvl w:ilvl="1" w:tplc="40090019" w:tentative="1">
      <w:start w:val="1"/>
      <w:numFmt w:val="lowerLetter"/>
      <w:lvlText w:val="%2."/>
      <w:lvlJc w:val="left"/>
      <w:pPr>
        <w:ind w:left="1865" w:hanging="360"/>
      </w:pPr>
    </w:lvl>
    <w:lvl w:ilvl="2" w:tplc="4009001B" w:tentative="1">
      <w:start w:val="1"/>
      <w:numFmt w:val="lowerRoman"/>
      <w:lvlText w:val="%3."/>
      <w:lvlJc w:val="right"/>
      <w:pPr>
        <w:ind w:left="2585" w:hanging="180"/>
      </w:pPr>
    </w:lvl>
    <w:lvl w:ilvl="3" w:tplc="4009000F" w:tentative="1">
      <w:start w:val="1"/>
      <w:numFmt w:val="decimal"/>
      <w:lvlText w:val="%4."/>
      <w:lvlJc w:val="left"/>
      <w:pPr>
        <w:ind w:left="3305" w:hanging="360"/>
      </w:pPr>
    </w:lvl>
    <w:lvl w:ilvl="4" w:tplc="40090019" w:tentative="1">
      <w:start w:val="1"/>
      <w:numFmt w:val="lowerLetter"/>
      <w:lvlText w:val="%5."/>
      <w:lvlJc w:val="left"/>
      <w:pPr>
        <w:ind w:left="4025" w:hanging="360"/>
      </w:pPr>
    </w:lvl>
    <w:lvl w:ilvl="5" w:tplc="4009001B" w:tentative="1">
      <w:start w:val="1"/>
      <w:numFmt w:val="lowerRoman"/>
      <w:lvlText w:val="%6."/>
      <w:lvlJc w:val="right"/>
      <w:pPr>
        <w:ind w:left="4745" w:hanging="180"/>
      </w:pPr>
    </w:lvl>
    <w:lvl w:ilvl="6" w:tplc="4009000F" w:tentative="1">
      <w:start w:val="1"/>
      <w:numFmt w:val="decimal"/>
      <w:lvlText w:val="%7."/>
      <w:lvlJc w:val="left"/>
      <w:pPr>
        <w:ind w:left="5465" w:hanging="360"/>
      </w:pPr>
    </w:lvl>
    <w:lvl w:ilvl="7" w:tplc="40090019" w:tentative="1">
      <w:start w:val="1"/>
      <w:numFmt w:val="lowerLetter"/>
      <w:lvlText w:val="%8."/>
      <w:lvlJc w:val="left"/>
      <w:pPr>
        <w:ind w:left="6185" w:hanging="360"/>
      </w:pPr>
    </w:lvl>
    <w:lvl w:ilvl="8" w:tplc="4009001B" w:tentative="1">
      <w:start w:val="1"/>
      <w:numFmt w:val="lowerRoman"/>
      <w:lvlText w:val="%9."/>
      <w:lvlJc w:val="right"/>
      <w:pPr>
        <w:ind w:left="6905" w:hanging="180"/>
      </w:pPr>
    </w:lvl>
  </w:abstractNum>
  <w:abstractNum w:abstractNumId="40" w15:restartNumberingAfterBreak="0">
    <w:nsid w:val="50F93764"/>
    <w:multiLevelType w:val="hybridMultilevel"/>
    <w:tmpl w:val="7DF4A0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5122598A"/>
    <w:multiLevelType w:val="hybridMultilevel"/>
    <w:tmpl w:val="6C5EE3B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51F16187"/>
    <w:multiLevelType w:val="hybridMultilevel"/>
    <w:tmpl w:val="8A94F304"/>
    <w:lvl w:ilvl="0" w:tplc="EA5A0404">
      <w:start w:val="1"/>
      <w:numFmt w:val="lowerLetter"/>
      <w:lvlText w:val="(%1)"/>
      <w:lvlJc w:val="left"/>
      <w:pPr>
        <w:ind w:left="795" w:hanging="43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52AF3D1F"/>
    <w:multiLevelType w:val="hybridMultilevel"/>
    <w:tmpl w:val="201A068A"/>
    <w:lvl w:ilvl="0" w:tplc="FFFFFFFF">
      <w:start w:val="1"/>
      <w:numFmt w:val="upperLetter"/>
      <w:lvlText w:val="%1."/>
      <w:lvlJc w:val="left"/>
      <w:pPr>
        <w:ind w:left="1637" w:hanging="360"/>
      </w:pPr>
      <w:rPr>
        <w:b/>
      </w:rPr>
    </w:lvl>
    <w:lvl w:ilvl="1" w:tplc="FFFFFFFF" w:tentative="1">
      <w:start w:val="1"/>
      <w:numFmt w:val="lowerLetter"/>
      <w:lvlText w:val="%2."/>
      <w:lvlJc w:val="left"/>
      <w:pPr>
        <w:ind w:left="4592" w:hanging="360"/>
      </w:pPr>
    </w:lvl>
    <w:lvl w:ilvl="2" w:tplc="FFFFFFFF" w:tentative="1">
      <w:start w:val="1"/>
      <w:numFmt w:val="lowerRoman"/>
      <w:lvlText w:val="%3."/>
      <w:lvlJc w:val="right"/>
      <w:pPr>
        <w:ind w:left="5312" w:hanging="180"/>
      </w:pPr>
    </w:lvl>
    <w:lvl w:ilvl="3" w:tplc="FFFFFFFF" w:tentative="1">
      <w:start w:val="1"/>
      <w:numFmt w:val="decimal"/>
      <w:lvlText w:val="%4."/>
      <w:lvlJc w:val="left"/>
      <w:pPr>
        <w:ind w:left="6032" w:hanging="360"/>
      </w:pPr>
    </w:lvl>
    <w:lvl w:ilvl="4" w:tplc="FFFFFFFF" w:tentative="1">
      <w:start w:val="1"/>
      <w:numFmt w:val="lowerLetter"/>
      <w:lvlText w:val="%5."/>
      <w:lvlJc w:val="left"/>
      <w:pPr>
        <w:ind w:left="6752" w:hanging="360"/>
      </w:pPr>
    </w:lvl>
    <w:lvl w:ilvl="5" w:tplc="FFFFFFFF" w:tentative="1">
      <w:start w:val="1"/>
      <w:numFmt w:val="lowerRoman"/>
      <w:lvlText w:val="%6."/>
      <w:lvlJc w:val="right"/>
      <w:pPr>
        <w:ind w:left="7472" w:hanging="180"/>
      </w:pPr>
    </w:lvl>
    <w:lvl w:ilvl="6" w:tplc="FFFFFFFF" w:tentative="1">
      <w:start w:val="1"/>
      <w:numFmt w:val="decimal"/>
      <w:lvlText w:val="%7."/>
      <w:lvlJc w:val="left"/>
      <w:pPr>
        <w:ind w:left="8192" w:hanging="360"/>
      </w:pPr>
    </w:lvl>
    <w:lvl w:ilvl="7" w:tplc="FFFFFFFF" w:tentative="1">
      <w:start w:val="1"/>
      <w:numFmt w:val="lowerLetter"/>
      <w:lvlText w:val="%8."/>
      <w:lvlJc w:val="left"/>
      <w:pPr>
        <w:ind w:left="8912" w:hanging="360"/>
      </w:pPr>
    </w:lvl>
    <w:lvl w:ilvl="8" w:tplc="FFFFFFFF" w:tentative="1">
      <w:start w:val="1"/>
      <w:numFmt w:val="lowerRoman"/>
      <w:lvlText w:val="%9."/>
      <w:lvlJc w:val="right"/>
      <w:pPr>
        <w:ind w:left="9632" w:hanging="180"/>
      </w:pPr>
    </w:lvl>
  </w:abstractNum>
  <w:abstractNum w:abstractNumId="44" w15:restartNumberingAfterBreak="0">
    <w:nsid w:val="53DE3542"/>
    <w:multiLevelType w:val="hybridMultilevel"/>
    <w:tmpl w:val="2104FCD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40C2505"/>
    <w:multiLevelType w:val="hybridMultilevel"/>
    <w:tmpl w:val="E424C88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5BB160AC"/>
    <w:multiLevelType w:val="hybridMultilevel"/>
    <w:tmpl w:val="74A088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5D2769DD"/>
    <w:multiLevelType w:val="hybridMultilevel"/>
    <w:tmpl w:val="43521A38"/>
    <w:lvl w:ilvl="0" w:tplc="05BC4046">
      <w:start w:val="1"/>
      <w:numFmt w:val="lowerLetter"/>
      <w:lvlText w:val="%1)"/>
      <w:lvlJc w:val="left"/>
      <w:pPr>
        <w:ind w:left="780" w:hanging="4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5DA42DD6"/>
    <w:multiLevelType w:val="hybridMultilevel"/>
    <w:tmpl w:val="A00A344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FDE18FB"/>
    <w:multiLevelType w:val="hybridMultilevel"/>
    <w:tmpl w:val="340E5D8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0" w15:restartNumberingAfterBreak="0">
    <w:nsid w:val="622572EA"/>
    <w:multiLevelType w:val="hybridMultilevel"/>
    <w:tmpl w:val="6EA6457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15:restartNumberingAfterBreak="0">
    <w:nsid w:val="62BA535F"/>
    <w:multiLevelType w:val="hybridMultilevel"/>
    <w:tmpl w:val="2104FCD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4CC2455"/>
    <w:multiLevelType w:val="hybridMultilevel"/>
    <w:tmpl w:val="A00A344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644136F"/>
    <w:multiLevelType w:val="hybridMultilevel"/>
    <w:tmpl w:val="FEC8C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B16F74"/>
    <w:multiLevelType w:val="hybridMultilevel"/>
    <w:tmpl w:val="6EA6457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BF43BA2"/>
    <w:multiLevelType w:val="hybridMultilevel"/>
    <w:tmpl w:val="B086AA8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DD67858"/>
    <w:multiLevelType w:val="hybridMultilevel"/>
    <w:tmpl w:val="6EA6457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EA91B47"/>
    <w:multiLevelType w:val="hybridMultilevel"/>
    <w:tmpl w:val="69BCB27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7015385A"/>
    <w:multiLevelType w:val="hybridMultilevel"/>
    <w:tmpl w:val="29AC2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3B5DD6"/>
    <w:multiLevelType w:val="hybridMultilevel"/>
    <w:tmpl w:val="131C79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73A54A08"/>
    <w:multiLevelType w:val="hybridMultilevel"/>
    <w:tmpl w:val="77520B80"/>
    <w:lvl w:ilvl="0" w:tplc="7B561F5A">
      <w:start w:val="1"/>
      <w:numFmt w:val="decimal"/>
      <w:lvlText w:val="%1."/>
      <w:lvlJc w:val="left"/>
      <w:pPr>
        <w:ind w:left="720" w:hanging="360"/>
      </w:pPr>
      <w:rPr>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1" w15:restartNumberingAfterBreak="0">
    <w:nsid w:val="774F56A6"/>
    <w:multiLevelType w:val="hybridMultilevel"/>
    <w:tmpl w:val="15A482AA"/>
    <w:lvl w:ilvl="0" w:tplc="3022095A">
      <w:start w:val="1"/>
      <w:numFmt w:val="upperRoman"/>
      <w:lvlText w:val="%1."/>
      <w:lvlJc w:val="right"/>
      <w:pPr>
        <w:ind w:left="1206" w:hanging="420"/>
      </w:pPr>
      <w:rPr>
        <w:rFonts w:hint="default"/>
        <w:b/>
        <w:bCs w:val="0"/>
      </w:r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62" w15:restartNumberingAfterBreak="0">
    <w:nsid w:val="780773BF"/>
    <w:multiLevelType w:val="hybridMultilevel"/>
    <w:tmpl w:val="B086AA84"/>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3" w15:restartNumberingAfterBreak="0">
    <w:nsid w:val="7A9B67FA"/>
    <w:multiLevelType w:val="hybridMultilevel"/>
    <w:tmpl w:val="7DF4A0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ABF3F94"/>
    <w:multiLevelType w:val="hybridMultilevel"/>
    <w:tmpl w:val="5148D1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DD70048"/>
    <w:multiLevelType w:val="hybridMultilevel"/>
    <w:tmpl w:val="921483F8"/>
    <w:lvl w:ilvl="0" w:tplc="0409000F">
      <w:start w:val="1"/>
      <w:numFmt w:val="decimal"/>
      <w:lvlText w:val="%1."/>
      <w:lvlJc w:val="left"/>
      <w:pPr>
        <w:ind w:left="1004" w:hanging="360"/>
      </w:pPr>
    </w:lvl>
    <w:lvl w:ilvl="1" w:tplc="1A0A5D16">
      <w:start w:val="1"/>
      <w:numFmt w:val="lowerLetter"/>
      <w:lvlText w:val="(%2)"/>
      <w:lvlJc w:val="left"/>
      <w:pPr>
        <w:ind w:left="2084" w:hanging="720"/>
      </w:pPr>
      <w:rPr>
        <w:rFonts w:hint="default"/>
      </w:rPr>
    </w:lvl>
    <w:lvl w:ilvl="2" w:tplc="4009000F">
      <w:start w:val="1"/>
      <w:numFmt w:val="decimal"/>
      <w:lvlText w:val="%3."/>
      <w:lvlJc w:val="left"/>
      <w:pPr>
        <w:ind w:left="720" w:hanging="360"/>
      </w:pPr>
    </w:lvl>
    <w:lvl w:ilvl="3" w:tplc="49FCE144">
      <w:start w:val="1"/>
      <w:numFmt w:val="bullet"/>
      <w:lvlText w:val="•"/>
      <w:lvlJc w:val="left"/>
      <w:pPr>
        <w:ind w:left="3524" w:hanging="720"/>
      </w:pPr>
      <w:rPr>
        <w:rFonts w:ascii="Arial" w:eastAsiaTheme="minorHAnsi" w:hAnsi="Arial" w:cs="Arial" w:hint="default"/>
      </w:r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num w:numId="1" w16cid:durableId="299772679">
    <w:abstractNumId w:val="58"/>
  </w:num>
  <w:num w:numId="2" w16cid:durableId="1147086733">
    <w:abstractNumId w:val="12"/>
  </w:num>
  <w:num w:numId="3" w16cid:durableId="2054307575">
    <w:abstractNumId w:val="27"/>
  </w:num>
  <w:num w:numId="4" w16cid:durableId="314262118">
    <w:abstractNumId w:val="64"/>
  </w:num>
  <w:num w:numId="5" w16cid:durableId="199056347">
    <w:abstractNumId w:val="2"/>
  </w:num>
  <w:num w:numId="6" w16cid:durableId="2010021593">
    <w:abstractNumId w:val="30"/>
  </w:num>
  <w:num w:numId="7" w16cid:durableId="896208390">
    <w:abstractNumId w:val="18"/>
  </w:num>
  <w:num w:numId="8" w16cid:durableId="370885888">
    <w:abstractNumId w:val="50"/>
  </w:num>
  <w:num w:numId="9" w16cid:durableId="975597822">
    <w:abstractNumId w:val="20"/>
  </w:num>
  <w:num w:numId="10" w16cid:durableId="2126263582">
    <w:abstractNumId w:val="5"/>
  </w:num>
  <w:num w:numId="11" w16cid:durableId="2013293226">
    <w:abstractNumId w:val="34"/>
  </w:num>
  <w:num w:numId="12" w16cid:durableId="374236411">
    <w:abstractNumId w:val="52"/>
  </w:num>
  <w:num w:numId="13" w16cid:durableId="1347825916">
    <w:abstractNumId w:val="37"/>
  </w:num>
  <w:num w:numId="14" w16cid:durableId="477305577">
    <w:abstractNumId w:val="19"/>
  </w:num>
  <w:num w:numId="15" w16cid:durableId="993740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0595305">
    <w:abstractNumId w:val="48"/>
  </w:num>
  <w:num w:numId="17" w16cid:durableId="643117984">
    <w:abstractNumId w:val="29"/>
  </w:num>
  <w:num w:numId="18" w16cid:durableId="2063668857">
    <w:abstractNumId w:val="33"/>
  </w:num>
  <w:num w:numId="19" w16cid:durableId="134760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3654689">
    <w:abstractNumId w:val="17"/>
  </w:num>
  <w:num w:numId="21" w16cid:durableId="1081756251">
    <w:abstractNumId w:val="21"/>
  </w:num>
  <w:num w:numId="22" w16cid:durableId="542026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3971538">
    <w:abstractNumId w:val="65"/>
  </w:num>
  <w:num w:numId="24" w16cid:durableId="788202458">
    <w:abstractNumId w:val="1"/>
  </w:num>
  <w:num w:numId="25" w16cid:durableId="757021858">
    <w:abstractNumId w:val="49"/>
  </w:num>
  <w:num w:numId="26" w16cid:durableId="676927145">
    <w:abstractNumId w:val="56"/>
  </w:num>
  <w:num w:numId="27" w16cid:durableId="234514686">
    <w:abstractNumId w:val="54"/>
  </w:num>
  <w:num w:numId="28" w16cid:durableId="2095004369">
    <w:abstractNumId w:val="14"/>
  </w:num>
  <w:num w:numId="29" w16cid:durableId="1946420773">
    <w:abstractNumId w:val="62"/>
  </w:num>
  <w:num w:numId="30" w16cid:durableId="1703509155">
    <w:abstractNumId w:val="55"/>
  </w:num>
  <w:num w:numId="31" w16cid:durableId="574317142">
    <w:abstractNumId w:val="28"/>
  </w:num>
  <w:num w:numId="32" w16cid:durableId="2132285786">
    <w:abstractNumId w:val="16"/>
  </w:num>
  <w:num w:numId="33" w16cid:durableId="942760559">
    <w:abstractNumId w:val="61"/>
  </w:num>
  <w:num w:numId="34" w16cid:durableId="441387120">
    <w:abstractNumId w:val="39"/>
  </w:num>
  <w:num w:numId="35" w16cid:durableId="1540891968">
    <w:abstractNumId w:val="41"/>
  </w:num>
  <w:num w:numId="36" w16cid:durableId="1904170389">
    <w:abstractNumId w:val="60"/>
  </w:num>
  <w:num w:numId="37" w16cid:durableId="1896117303">
    <w:abstractNumId w:val="10"/>
  </w:num>
  <w:num w:numId="38" w16cid:durableId="1286621094">
    <w:abstractNumId w:val="42"/>
  </w:num>
  <w:num w:numId="39" w16cid:durableId="1944455055">
    <w:abstractNumId w:val="11"/>
  </w:num>
  <w:num w:numId="40" w16cid:durableId="261497975">
    <w:abstractNumId w:val="25"/>
  </w:num>
  <w:num w:numId="41" w16cid:durableId="2120105219">
    <w:abstractNumId w:val="43"/>
  </w:num>
  <w:num w:numId="42" w16cid:durableId="1236625018">
    <w:abstractNumId w:val="15"/>
  </w:num>
  <w:num w:numId="43" w16cid:durableId="1672834453">
    <w:abstractNumId w:val="24"/>
  </w:num>
  <w:num w:numId="44" w16cid:durableId="161820659">
    <w:abstractNumId w:val="53"/>
  </w:num>
  <w:num w:numId="45" w16cid:durableId="112292781">
    <w:abstractNumId w:val="59"/>
  </w:num>
  <w:num w:numId="46" w16cid:durableId="1180586761">
    <w:abstractNumId w:val="36"/>
  </w:num>
  <w:num w:numId="47" w16cid:durableId="173107977">
    <w:abstractNumId w:val="13"/>
  </w:num>
  <w:num w:numId="48" w16cid:durableId="1021012341">
    <w:abstractNumId w:val="47"/>
  </w:num>
  <w:num w:numId="49" w16cid:durableId="338898421">
    <w:abstractNumId w:val="35"/>
  </w:num>
  <w:num w:numId="50" w16cid:durableId="1227229780">
    <w:abstractNumId w:val="57"/>
  </w:num>
  <w:num w:numId="51" w16cid:durableId="497186541">
    <w:abstractNumId w:val="32"/>
  </w:num>
  <w:num w:numId="52" w16cid:durableId="1016545223">
    <w:abstractNumId w:val="6"/>
  </w:num>
  <w:num w:numId="53" w16cid:durableId="1651325380">
    <w:abstractNumId w:val="45"/>
  </w:num>
  <w:num w:numId="54" w16cid:durableId="32538262">
    <w:abstractNumId w:val="4"/>
  </w:num>
  <w:num w:numId="55" w16cid:durableId="1381594596">
    <w:abstractNumId w:val="44"/>
  </w:num>
  <w:num w:numId="56" w16cid:durableId="882864431">
    <w:abstractNumId w:val="51"/>
  </w:num>
  <w:num w:numId="57" w16cid:durableId="1151140840">
    <w:abstractNumId w:val="7"/>
  </w:num>
  <w:num w:numId="58" w16cid:durableId="1322392501">
    <w:abstractNumId w:val="0"/>
  </w:num>
  <w:num w:numId="59" w16cid:durableId="351415387">
    <w:abstractNumId w:val="3"/>
  </w:num>
  <w:num w:numId="60" w16cid:durableId="293219283">
    <w:abstractNumId w:val="8"/>
  </w:num>
  <w:num w:numId="61" w16cid:durableId="1773085262">
    <w:abstractNumId w:val="38"/>
  </w:num>
  <w:num w:numId="62" w16cid:durableId="511606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7483958">
    <w:abstractNumId w:val="40"/>
  </w:num>
  <w:num w:numId="64" w16cid:durableId="1192575561">
    <w:abstractNumId w:val="46"/>
  </w:num>
  <w:num w:numId="65" w16cid:durableId="475488335">
    <w:abstractNumId w:val="63"/>
  </w:num>
  <w:num w:numId="66" w16cid:durableId="884369004">
    <w:abstractNumId w:val="31"/>
  </w:num>
  <w:num w:numId="67" w16cid:durableId="2123259060">
    <w:abstractNumId w:val="9"/>
  </w:num>
  <w:num w:numId="68" w16cid:durableId="17922372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0D"/>
    <w:rsid w:val="00001540"/>
    <w:rsid w:val="00002FFB"/>
    <w:rsid w:val="00003E7A"/>
    <w:rsid w:val="00004409"/>
    <w:rsid w:val="00004A73"/>
    <w:rsid w:val="00005F48"/>
    <w:rsid w:val="00006008"/>
    <w:rsid w:val="00006254"/>
    <w:rsid w:val="000074A5"/>
    <w:rsid w:val="00007D6E"/>
    <w:rsid w:val="00011A62"/>
    <w:rsid w:val="00012406"/>
    <w:rsid w:val="00013FD6"/>
    <w:rsid w:val="00015918"/>
    <w:rsid w:val="000169F7"/>
    <w:rsid w:val="00016C79"/>
    <w:rsid w:val="00020658"/>
    <w:rsid w:val="00024A87"/>
    <w:rsid w:val="0002556A"/>
    <w:rsid w:val="00033D99"/>
    <w:rsid w:val="00035693"/>
    <w:rsid w:val="00036346"/>
    <w:rsid w:val="00036800"/>
    <w:rsid w:val="00036DAF"/>
    <w:rsid w:val="00036E48"/>
    <w:rsid w:val="000378B4"/>
    <w:rsid w:val="000405E4"/>
    <w:rsid w:val="000432D6"/>
    <w:rsid w:val="00045DBA"/>
    <w:rsid w:val="00050417"/>
    <w:rsid w:val="000508AA"/>
    <w:rsid w:val="00051192"/>
    <w:rsid w:val="00051A48"/>
    <w:rsid w:val="00052866"/>
    <w:rsid w:val="00053273"/>
    <w:rsid w:val="00056246"/>
    <w:rsid w:val="000571F3"/>
    <w:rsid w:val="000577C6"/>
    <w:rsid w:val="00060383"/>
    <w:rsid w:val="0006231D"/>
    <w:rsid w:val="0006372F"/>
    <w:rsid w:val="0006391F"/>
    <w:rsid w:val="00063957"/>
    <w:rsid w:val="00064B45"/>
    <w:rsid w:val="00064BE3"/>
    <w:rsid w:val="0006518D"/>
    <w:rsid w:val="00065ACD"/>
    <w:rsid w:val="000660F6"/>
    <w:rsid w:val="00067A03"/>
    <w:rsid w:val="00070C3B"/>
    <w:rsid w:val="000714C3"/>
    <w:rsid w:val="00071595"/>
    <w:rsid w:val="00075F5B"/>
    <w:rsid w:val="00077E01"/>
    <w:rsid w:val="00082395"/>
    <w:rsid w:val="00083380"/>
    <w:rsid w:val="00083757"/>
    <w:rsid w:val="00084BBB"/>
    <w:rsid w:val="000853D3"/>
    <w:rsid w:val="00086C7A"/>
    <w:rsid w:val="0008745D"/>
    <w:rsid w:val="00090020"/>
    <w:rsid w:val="000932EA"/>
    <w:rsid w:val="000938F1"/>
    <w:rsid w:val="00095E75"/>
    <w:rsid w:val="0009629C"/>
    <w:rsid w:val="00096CC4"/>
    <w:rsid w:val="000A2199"/>
    <w:rsid w:val="000A51D8"/>
    <w:rsid w:val="000A7B09"/>
    <w:rsid w:val="000A7E02"/>
    <w:rsid w:val="000B18B8"/>
    <w:rsid w:val="000B2311"/>
    <w:rsid w:val="000B42C3"/>
    <w:rsid w:val="000B47E3"/>
    <w:rsid w:val="000B4FFE"/>
    <w:rsid w:val="000B5E85"/>
    <w:rsid w:val="000B62FD"/>
    <w:rsid w:val="000B630E"/>
    <w:rsid w:val="000B6D37"/>
    <w:rsid w:val="000C349B"/>
    <w:rsid w:val="000C5D90"/>
    <w:rsid w:val="000C6289"/>
    <w:rsid w:val="000C7113"/>
    <w:rsid w:val="000C7F3B"/>
    <w:rsid w:val="000D05FD"/>
    <w:rsid w:val="000D28D7"/>
    <w:rsid w:val="000D2BFE"/>
    <w:rsid w:val="000D424C"/>
    <w:rsid w:val="000D647D"/>
    <w:rsid w:val="000D7263"/>
    <w:rsid w:val="000D748F"/>
    <w:rsid w:val="000E2509"/>
    <w:rsid w:val="000E40F3"/>
    <w:rsid w:val="000E4BEE"/>
    <w:rsid w:val="000E4C20"/>
    <w:rsid w:val="000E4ED4"/>
    <w:rsid w:val="000E65EF"/>
    <w:rsid w:val="000F2589"/>
    <w:rsid w:val="000F5D7C"/>
    <w:rsid w:val="000F6AE4"/>
    <w:rsid w:val="000F7A10"/>
    <w:rsid w:val="00105296"/>
    <w:rsid w:val="00107A12"/>
    <w:rsid w:val="00107C0D"/>
    <w:rsid w:val="00110437"/>
    <w:rsid w:val="00110A12"/>
    <w:rsid w:val="00111A4E"/>
    <w:rsid w:val="00112A06"/>
    <w:rsid w:val="00113B5D"/>
    <w:rsid w:val="001145D5"/>
    <w:rsid w:val="00115D8F"/>
    <w:rsid w:val="001171E4"/>
    <w:rsid w:val="00117B4F"/>
    <w:rsid w:val="001224DB"/>
    <w:rsid w:val="00122ADC"/>
    <w:rsid w:val="00122D9F"/>
    <w:rsid w:val="00123FFF"/>
    <w:rsid w:val="0012450D"/>
    <w:rsid w:val="0012552D"/>
    <w:rsid w:val="001255FC"/>
    <w:rsid w:val="00131254"/>
    <w:rsid w:val="00131CB7"/>
    <w:rsid w:val="00131CBB"/>
    <w:rsid w:val="0013225C"/>
    <w:rsid w:val="00133778"/>
    <w:rsid w:val="00136384"/>
    <w:rsid w:val="00136EBE"/>
    <w:rsid w:val="001417E3"/>
    <w:rsid w:val="0014390F"/>
    <w:rsid w:val="0014703B"/>
    <w:rsid w:val="00150091"/>
    <w:rsid w:val="001501ED"/>
    <w:rsid w:val="00151F1C"/>
    <w:rsid w:val="0015319E"/>
    <w:rsid w:val="0015397B"/>
    <w:rsid w:val="0015401C"/>
    <w:rsid w:val="001547CF"/>
    <w:rsid w:val="00156BAB"/>
    <w:rsid w:val="00156F6F"/>
    <w:rsid w:val="001611FB"/>
    <w:rsid w:val="00161742"/>
    <w:rsid w:val="00161767"/>
    <w:rsid w:val="00163A93"/>
    <w:rsid w:val="00165C22"/>
    <w:rsid w:val="00166C06"/>
    <w:rsid w:val="001679B6"/>
    <w:rsid w:val="00170C57"/>
    <w:rsid w:val="00172CAE"/>
    <w:rsid w:val="00172FBB"/>
    <w:rsid w:val="0017303C"/>
    <w:rsid w:val="00174D14"/>
    <w:rsid w:val="00174DF4"/>
    <w:rsid w:val="00177085"/>
    <w:rsid w:val="00177754"/>
    <w:rsid w:val="00177C2A"/>
    <w:rsid w:val="001808AA"/>
    <w:rsid w:val="001821A6"/>
    <w:rsid w:val="00183B18"/>
    <w:rsid w:val="00184DF0"/>
    <w:rsid w:val="00185515"/>
    <w:rsid w:val="001855BC"/>
    <w:rsid w:val="001868A6"/>
    <w:rsid w:val="00187004"/>
    <w:rsid w:val="00187B7D"/>
    <w:rsid w:val="001905A7"/>
    <w:rsid w:val="00190BEC"/>
    <w:rsid w:val="00191310"/>
    <w:rsid w:val="00194600"/>
    <w:rsid w:val="00196EE2"/>
    <w:rsid w:val="0019745D"/>
    <w:rsid w:val="001976C1"/>
    <w:rsid w:val="00197D34"/>
    <w:rsid w:val="001A0105"/>
    <w:rsid w:val="001A0215"/>
    <w:rsid w:val="001A290E"/>
    <w:rsid w:val="001A380A"/>
    <w:rsid w:val="001A3A55"/>
    <w:rsid w:val="001A4A8B"/>
    <w:rsid w:val="001A785E"/>
    <w:rsid w:val="001B0623"/>
    <w:rsid w:val="001B1097"/>
    <w:rsid w:val="001B19A5"/>
    <w:rsid w:val="001B20D5"/>
    <w:rsid w:val="001B46C7"/>
    <w:rsid w:val="001B6D56"/>
    <w:rsid w:val="001B70BB"/>
    <w:rsid w:val="001C0842"/>
    <w:rsid w:val="001C0DD4"/>
    <w:rsid w:val="001C2441"/>
    <w:rsid w:val="001C591A"/>
    <w:rsid w:val="001C62F1"/>
    <w:rsid w:val="001C6F97"/>
    <w:rsid w:val="001D0D5F"/>
    <w:rsid w:val="001D11EC"/>
    <w:rsid w:val="001D2F9B"/>
    <w:rsid w:val="001D451D"/>
    <w:rsid w:val="001D4DE6"/>
    <w:rsid w:val="001D6131"/>
    <w:rsid w:val="001E26E7"/>
    <w:rsid w:val="001E3C2C"/>
    <w:rsid w:val="001E4747"/>
    <w:rsid w:val="001E6F13"/>
    <w:rsid w:val="001E7A34"/>
    <w:rsid w:val="001F0621"/>
    <w:rsid w:val="001F2104"/>
    <w:rsid w:val="001F6AD2"/>
    <w:rsid w:val="001F7459"/>
    <w:rsid w:val="00200DEC"/>
    <w:rsid w:val="00201150"/>
    <w:rsid w:val="0020217C"/>
    <w:rsid w:val="0020456A"/>
    <w:rsid w:val="002049AA"/>
    <w:rsid w:val="00206E1D"/>
    <w:rsid w:val="00207F43"/>
    <w:rsid w:val="0021158B"/>
    <w:rsid w:val="0021469A"/>
    <w:rsid w:val="00214D1E"/>
    <w:rsid w:val="002158F5"/>
    <w:rsid w:val="00217614"/>
    <w:rsid w:val="00217C9B"/>
    <w:rsid w:val="00221389"/>
    <w:rsid w:val="00221BC0"/>
    <w:rsid w:val="00221F40"/>
    <w:rsid w:val="002221E7"/>
    <w:rsid w:val="002226C7"/>
    <w:rsid w:val="00222F2F"/>
    <w:rsid w:val="002232CA"/>
    <w:rsid w:val="00223423"/>
    <w:rsid w:val="00223436"/>
    <w:rsid w:val="00223B1E"/>
    <w:rsid w:val="00224297"/>
    <w:rsid w:val="00224EFF"/>
    <w:rsid w:val="002309E4"/>
    <w:rsid w:val="00230AA5"/>
    <w:rsid w:val="002325B6"/>
    <w:rsid w:val="00233835"/>
    <w:rsid w:val="00234319"/>
    <w:rsid w:val="00234A8B"/>
    <w:rsid w:val="00236289"/>
    <w:rsid w:val="00237FC5"/>
    <w:rsid w:val="002421B9"/>
    <w:rsid w:val="002421ED"/>
    <w:rsid w:val="00243427"/>
    <w:rsid w:val="00244A60"/>
    <w:rsid w:val="00245E58"/>
    <w:rsid w:val="002463FA"/>
    <w:rsid w:val="002472EF"/>
    <w:rsid w:val="0024754B"/>
    <w:rsid w:val="002518C1"/>
    <w:rsid w:val="00251DE3"/>
    <w:rsid w:val="00252D07"/>
    <w:rsid w:val="00255D31"/>
    <w:rsid w:val="002564E5"/>
    <w:rsid w:val="0025660B"/>
    <w:rsid w:val="00256931"/>
    <w:rsid w:val="00261784"/>
    <w:rsid w:val="00261A80"/>
    <w:rsid w:val="002629D4"/>
    <w:rsid w:val="00264460"/>
    <w:rsid w:val="00266A7F"/>
    <w:rsid w:val="00266F33"/>
    <w:rsid w:val="00267799"/>
    <w:rsid w:val="002700D0"/>
    <w:rsid w:val="00273798"/>
    <w:rsid w:val="0027422C"/>
    <w:rsid w:val="00275410"/>
    <w:rsid w:val="00275D33"/>
    <w:rsid w:val="00281B58"/>
    <w:rsid w:val="0028545A"/>
    <w:rsid w:val="0028583F"/>
    <w:rsid w:val="002870D6"/>
    <w:rsid w:val="002873E0"/>
    <w:rsid w:val="00290CFB"/>
    <w:rsid w:val="0029168B"/>
    <w:rsid w:val="0029176C"/>
    <w:rsid w:val="00292192"/>
    <w:rsid w:val="00292767"/>
    <w:rsid w:val="0029310C"/>
    <w:rsid w:val="002949D2"/>
    <w:rsid w:val="00294A2A"/>
    <w:rsid w:val="00297BB6"/>
    <w:rsid w:val="00297D7B"/>
    <w:rsid w:val="002A00D6"/>
    <w:rsid w:val="002A0FA8"/>
    <w:rsid w:val="002A1414"/>
    <w:rsid w:val="002A272A"/>
    <w:rsid w:val="002A2813"/>
    <w:rsid w:val="002A2A01"/>
    <w:rsid w:val="002A5689"/>
    <w:rsid w:val="002A5758"/>
    <w:rsid w:val="002A62EB"/>
    <w:rsid w:val="002A683C"/>
    <w:rsid w:val="002B0300"/>
    <w:rsid w:val="002B3919"/>
    <w:rsid w:val="002B4D24"/>
    <w:rsid w:val="002B7056"/>
    <w:rsid w:val="002B795C"/>
    <w:rsid w:val="002C2487"/>
    <w:rsid w:val="002C2AF6"/>
    <w:rsid w:val="002C42E7"/>
    <w:rsid w:val="002C5533"/>
    <w:rsid w:val="002C5D98"/>
    <w:rsid w:val="002C676B"/>
    <w:rsid w:val="002D0041"/>
    <w:rsid w:val="002D53AC"/>
    <w:rsid w:val="002D6E0E"/>
    <w:rsid w:val="002E37D1"/>
    <w:rsid w:val="002E6F00"/>
    <w:rsid w:val="002E7CD3"/>
    <w:rsid w:val="002F07FB"/>
    <w:rsid w:val="002F0811"/>
    <w:rsid w:val="002F1252"/>
    <w:rsid w:val="002F14FF"/>
    <w:rsid w:val="002F1E63"/>
    <w:rsid w:val="002F2860"/>
    <w:rsid w:val="002F3A43"/>
    <w:rsid w:val="002F55A2"/>
    <w:rsid w:val="002F651E"/>
    <w:rsid w:val="003021EC"/>
    <w:rsid w:val="003024EF"/>
    <w:rsid w:val="003041E8"/>
    <w:rsid w:val="00305871"/>
    <w:rsid w:val="00306C4E"/>
    <w:rsid w:val="00307443"/>
    <w:rsid w:val="00307B47"/>
    <w:rsid w:val="00310D33"/>
    <w:rsid w:val="00310F4C"/>
    <w:rsid w:val="00312178"/>
    <w:rsid w:val="003141A1"/>
    <w:rsid w:val="00315F85"/>
    <w:rsid w:val="00316BFD"/>
    <w:rsid w:val="00316FE7"/>
    <w:rsid w:val="00320C96"/>
    <w:rsid w:val="00321A65"/>
    <w:rsid w:val="00323046"/>
    <w:rsid w:val="0032378C"/>
    <w:rsid w:val="00323D72"/>
    <w:rsid w:val="00324839"/>
    <w:rsid w:val="003257C6"/>
    <w:rsid w:val="0032604F"/>
    <w:rsid w:val="00326087"/>
    <w:rsid w:val="003270E1"/>
    <w:rsid w:val="0032732F"/>
    <w:rsid w:val="00330D5F"/>
    <w:rsid w:val="00331883"/>
    <w:rsid w:val="00333DAF"/>
    <w:rsid w:val="00334896"/>
    <w:rsid w:val="00334B58"/>
    <w:rsid w:val="00335713"/>
    <w:rsid w:val="00335B6F"/>
    <w:rsid w:val="003371DA"/>
    <w:rsid w:val="00342C23"/>
    <w:rsid w:val="00342D14"/>
    <w:rsid w:val="00351DB2"/>
    <w:rsid w:val="0035543D"/>
    <w:rsid w:val="003554B7"/>
    <w:rsid w:val="00355804"/>
    <w:rsid w:val="00356068"/>
    <w:rsid w:val="0035680D"/>
    <w:rsid w:val="003568AB"/>
    <w:rsid w:val="003568E6"/>
    <w:rsid w:val="00361070"/>
    <w:rsid w:val="00361695"/>
    <w:rsid w:val="00363719"/>
    <w:rsid w:val="0036454A"/>
    <w:rsid w:val="003650E5"/>
    <w:rsid w:val="003666FF"/>
    <w:rsid w:val="00367C1B"/>
    <w:rsid w:val="00371896"/>
    <w:rsid w:val="0037632A"/>
    <w:rsid w:val="003776FF"/>
    <w:rsid w:val="003804D6"/>
    <w:rsid w:val="003844C6"/>
    <w:rsid w:val="00384D2A"/>
    <w:rsid w:val="0038633D"/>
    <w:rsid w:val="00387AE0"/>
    <w:rsid w:val="00390180"/>
    <w:rsid w:val="00391483"/>
    <w:rsid w:val="003920AD"/>
    <w:rsid w:val="0039291F"/>
    <w:rsid w:val="00393DE7"/>
    <w:rsid w:val="00395E6C"/>
    <w:rsid w:val="003969E4"/>
    <w:rsid w:val="0039747F"/>
    <w:rsid w:val="003A00BB"/>
    <w:rsid w:val="003A059F"/>
    <w:rsid w:val="003A07B8"/>
    <w:rsid w:val="003A1557"/>
    <w:rsid w:val="003A3E95"/>
    <w:rsid w:val="003A5A42"/>
    <w:rsid w:val="003A711F"/>
    <w:rsid w:val="003B0244"/>
    <w:rsid w:val="003B188B"/>
    <w:rsid w:val="003B232C"/>
    <w:rsid w:val="003B4DA1"/>
    <w:rsid w:val="003B6DCC"/>
    <w:rsid w:val="003B7000"/>
    <w:rsid w:val="003C1226"/>
    <w:rsid w:val="003C153D"/>
    <w:rsid w:val="003C384C"/>
    <w:rsid w:val="003C3B28"/>
    <w:rsid w:val="003C3FB3"/>
    <w:rsid w:val="003C4A8F"/>
    <w:rsid w:val="003C67ED"/>
    <w:rsid w:val="003C7252"/>
    <w:rsid w:val="003C7778"/>
    <w:rsid w:val="003D3156"/>
    <w:rsid w:val="003D3D85"/>
    <w:rsid w:val="003D3E9A"/>
    <w:rsid w:val="003D3EE6"/>
    <w:rsid w:val="003D40C8"/>
    <w:rsid w:val="003D4C6C"/>
    <w:rsid w:val="003D4FF8"/>
    <w:rsid w:val="003E0624"/>
    <w:rsid w:val="003E17AB"/>
    <w:rsid w:val="003E4886"/>
    <w:rsid w:val="003E5CC2"/>
    <w:rsid w:val="003E6D89"/>
    <w:rsid w:val="003E7699"/>
    <w:rsid w:val="003F03EE"/>
    <w:rsid w:val="003F1E65"/>
    <w:rsid w:val="003F3EB2"/>
    <w:rsid w:val="003F407C"/>
    <w:rsid w:val="003F48C7"/>
    <w:rsid w:val="003F4DDE"/>
    <w:rsid w:val="003F5A9E"/>
    <w:rsid w:val="003F6306"/>
    <w:rsid w:val="003F73D5"/>
    <w:rsid w:val="00400F21"/>
    <w:rsid w:val="00402243"/>
    <w:rsid w:val="0040239B"/>
    <w:rsid w:val="00404D34"/>
    <w:rsid w:val="004054C1"/>
    <w:rsid w:val="00406B48"/>
    <w:rsid w:val="00412342"/>
    <w:rsid w:val="00413425"/>
    <w:rsid w:val="00413A91"/>
    <w:rsid w:val="00415545"/>
    <w:rsid w:val="00415CD2"/>
    <w:rsid w:val="00415D72"/>
    <w:rsid w:val="004175B7"/>
    <w:rsid w:val="00417BD8"/>
    <w:rsid w:val="004205B1"/>
    <w:rsid w:val="00421DA9"/>
    <w:rsid w:val="004232DB"/>
    <w:rsid w:val="004260B4"/>
    <w:rsid w:val="0043221B"/>
    <w:rsid w:val="00433F2F"/>
    <w:rsid w:val="004355AA"/>
    <w:rsid w:val="00437A42"/>
    <w:rsid w:val="00441787"/>
    <w:rsid w:val="00442431"/>
    <w:rsid w:val="004434CA"/>
    <w:rsid w:val="00443D4D"/>
    <w:rsid w:val="0044437D"/>
    <w:rsid w:val="004448B5"/>
    <w:rsid w:val="00444D2F"/>
    <w:rsid w:val="004500A2"/>
    <w:rsid w:val="00450A83"/>
    <w:rsid w:val="00451647"/>
    <w:rsid w:val="0045210C"/>
    <w:rsid w:val="004534CA"/>
    <w:rsid w:val="004555E9"/>
    <w:rsid w:val="004615A2"/>
    <w:rsid w:val="00462298"/>
    <w:rsid w:val="00463991"/>
    <w:rsid w:val="00466198"/>
    <w:rsid w:val="00470856"/>
    <w:rsid w:val="00472BAC"/>
    <w:rsid w:val="00472C26"/>
    <w:rsid w:val="00472CCA"/>
    <w:rsid w:val="004738C9"/>
    <w:rsid w:val="00474338"/>
    <w:rsid w:val="00474EA8"/>
    <w:rsid w:val="00475B49"/>
    <w:rsid w:val="0047696F"/>
    <w:rsid w:val="00477B55"/>
    <w:rsid w:val="00480920"/>
    <w:rsid w:val="004818FB"/>
    <w:rsid w:val="00484930"/>
    <w:rsid w:val="00485BA9"/>
    <w:rsid w:val="00487ECB"/>
    <w:rsid w:val="004906B6"/>
    <w:rsid w:val="00490DDD"/>
    <w:rsid w:val="00491758"/>
    <w:rsid w:val="00495F6A"/>
    <w:rsid w:val="004A0BA2"/>
    <w:rsid w:val="004A1E58"/>
    <w:rsid w:val="004A2328"/>
    <w:rsid w:val="004A3441"/>
    <w:rsid w:val="004A4692"/>
    <w:rsid w:val="004A528C"/>
    <w:rsid w:val="004A6719"/>
    <w:rsid w:val="004A70A4"/>
    <w:rsid w:val="004B0226"/>
    <w:rsid w:val="004B0902"/>
    <w:rsid w:val="004B10F9"/>
    <w:rsid w:val="004B26F8"/>
    <w:rsid w:val="004B44D3"/>
    <w:rsid w:val="004B44FC"/>
    <w:rsid w:val="004B4D0E"/>
    <w:rsid w:val="004B5342"/>
    <w:rsid w:val="004B6ACB"/>
    <w:rsid w:val="004B7146"/>
    <w:rsid w:val="004B759E"/>
    <w:rsid w:val="004C0371"/>
    <w:rsid w:val="004C07EA"/>
    <w:rsid w:val="004C2359"/>
    <w:rsid w:val="004C3179"/>
    <w:rsid w:val="004C3D6D"/>
    <w:rsid w:val="004C45A4"/>
    <w:rsid w:val="004C47AB"/>
    <w:rsid w:val="004C5B01"/>
    <w:rsid w:val="004C6393"/>
    <w:rsid w:val="004C6EE6"/>
    <w:rsid w:val="004C76E4"/>
    <w:rsid w:val="004D1D49"/>
    <w:rsid w:val="004D2691"/>
    <w:rsid w:val="004D31A8"/>
    <w:rsid w:val="004D5743"/>
    <w:rsid w:val="004E0F22"/>
    <w:rsid w:val="004E1543"/>
    <w:rsid w:val="004E250E"/>
    <w:rsid w:val="004E4A17"/>
    <w:rsid w:val="004E5026"/>
    <w:rsid w:val="004E6551"/>
    <w:rsid w:val="004E692F"/>
    <w:rsid w:val="004E6C17"/>
    <w:rsid w:val="004E6F71"/>
    <w:rsid w:val="004E71FF"/>
    <w:rsid w:val="004E72F9"/>
    <w:rsid w:val="004E789B"/>
    <w:rsid w:val="004F1980"/>
    <w:rsid w:val="004F2D3A"/>
    <w:rsid w:val="004F63DC"/>
    <w:rsid w:val="004F753A"/>
    <w:rsid w:val="00503FC4"/>
    <w:rsid w:val="00507D69"/>
    <w:rsid w:val="0051414F"/>
    <w:rsid w:val="00514AA0"/>
    <w:rsid w:val="005179B4"/>
    <w:rsid w:val="00520310"/>
    <w:rsid w:val="00520D6D"/>
    <w:rsid w:val="00520E4D"/>
    <w:rsid w:val="00523158"/>
    <w:rsid w:val="0052381B"/>
    <w:rsid w:val="0052387F"/>
    <w:rsid w:val="00524377"/>
    <w:rsid w:val="005246C5"/>
    <w:rsid w:val="00524E86"/>
    <w:rsid w:val="00531929"/>
    <w:rsid w:val="00534982"/>
    <w:rsid w:val="0053556E"/>
    <w:rsid w:val="00535E52"/>
    <w:rsid w:val="00536A2D"/>
    <w:rsid w:val="00536D36"/>
    <w:rsid w:val="005418BB"/>
    <w:rsid w:val="00542443"/>
    <w:rsid w:val="00543C9E"/>
    <w:rsid w:val="00543EB0"/>
    <w:rsid w:val="00543FEE"/>
    <w:rsid w:val="005443D7"/>
    <w:rsid w:val="005467CA"/>
    <w:rsid w:val="00547340"/>
    <w:rsid w:val="005503CA"/>
    <w:rsid w:val="005508AD"/>
    <w:rsid w:val="00552C4B"/>
    <w:rsid w:val="00554CEA"/>
    <w:rsid w:val="00554F7B"/>
    <w:rsid w:val="00556D78"/>
    <w:rsid w:val="00561C14"/>
    <w:rsid w:val="0056601A"/>
    <w:rsid w:val="005670F1"/>
    <w:rsid w:val="005709F8"/>
    <w:rsid w:val="00572692"/>
    <w:rsid w:val="00572FC4"/>
    <w:rsid w:val="00577AC7"/>
    <w:rsid w:val="005810B8"/>
    <w:rsid w:val="005812A8"/>
    <w:rsid w:val="00582849"/>
    <w:rsid w:val="00586047"/>
    <w:rsid w:val="0059181B"/>
    <w:rsid w:val="00592B37"/>
    <w:rsid w:val="005937F4"/>
    <w:rsid w:val="005974C9"/>
    <w:rsid w:val="005A0484"/>
    <w:rsid w:val="005A2237"/>
    <w:rsid w:val="005A47EA"/>
    <w:rsid w:val="005A5B87"/>
    <w:rsid w:val="005B185C"/>
    <w:rsid w:val="005B1888"/>
    <w:rsid w:val="005B3174"/>
    <w:rsid w:val="005B37D4"/>
    <w:rsid w:val="005B5E22"/>
    <w:rsid w:val="005B6C22"/>
    <w:rsid w:val="005B785B"/>
    <w:rsid w:val="005C0763"/>
    <w:rsid w:val="005C2D07"/>
    <w:rsid w:val="005C3964"/>
    <w:rsid w:val="005C4DBA"/>
    <w:rsid w:val="005C510B"/>
    <w:rsid w:val="005C5E49"/>
    <w:rsid w:val="005C6676"/>
    <w:rsid w:val="005C76EB"/>
    <w:rsid w:val="005D3569"/>
    <w:rsid w:val="005D4F76"/>
    <w:rsid w:val="005D6BF3"/>
    <w:rsid w:val="005E1580"/>
    <w:rsid w:val="005E1B2B"/>
    <w:rsid w:val="005E5EA6"/>
    <w:rsid w:val="005E6A43"/>
    <w:rsid w:val="005E6DBE"/>
    <w:rsid w:val="005F1107"/>
    <w:rsid w:val="005F1CD8"/>
    <w:rsid w:val="005F1D3D"/>
    <w:rsid w:val="005F7198"/>
    <w:rsid w:val="005F7D8B"/>
    <w:rsid w:val="00601257"/>
    <w:rsid w:val="00601D47"/>
    <w:rsid w:val="00601E00"/>
    <w:rsid w:val="00601F15"/>
    <w:rsid w:val="006024FD"/>
    <w:rsid w:val="0060339D"/>
    <w:rsid w:val="00603BFE"/>
    <w:rsid w:val="006043B6"/>
    <w:rsid w:val="00604445"/>
    <w:rsid w:val="00605F32"/>
    <w:rsid w:val="00607E40"/>
    <w:rsid w:val="006105C5"/>
    <w:rsid w:val="006123CC"/>
    <w:rsid w:val="006131CF"/>
    <w:rsid w:val="0061397B"/>
    <w:rsid w:val="00616E2E"/>
    <w:rsid w:val="006179A5"/>
    <w:rsid w:val="00617AE5"/>
    <w:rsid w:val="00622777"/>
    <w:rsid w:val="00622A1B"/>
    <w:rsid w:val="00623F27"/>
    <w:rsid w:val="00624229"/>
    <w:rsid w:val="00627B5D"/>
    <w:rsid w:val="00630E30"/>
    <w:rsid w:val="0063392E"/>
    <w:rsid w:val="006340C6"/>
    <w:rsid w:val="00636E4D"/>
    <w:rsid w:val="00637BEE"/>
    <w:rsid w:val="00637C3E"/>
    <w:rsid w:val="0064020F"/>
    <w:rsid w:val="00640C95"/>
    <w:rsid w:val="00640F8A"/>
    <w:rsid w:val="00641AB5"/>
    <w:rsid w:val="0064210B"/>
    <w:rsid w:val="00642DB8"/>
    <w:rsid w:val="00643559"/>
    <w:rsid w:val="00643774"/>
    <w:rsid w:val="00645073"/>
    <w:rsid w:val="00645420"/>
    <w:rsid w:val="00647E49"/>
    <w:rsid w:val="00652B2E"/>
    <w:rsid w:val="00654D29"/>
    <w:rsid w:val="00657B3A"/>
    <w:rsid w:val="0066154E"/>
    <w:rsid w:val="00662098"/>
    <w:rsid w:val="00662F31"/>
    <w:rsid w:val="006637EE"/>
    <w:rsid w:val="0066438C"/>
    <w:rsid w:val="006649B1"/>
    <w:rsid w:val="0066522F"/>
    <w:rsid w:val="006652FB"/>
    <w:rsid w:val="0066548F"/>
    <w:rsid w:val="006711C4"/>
    <w:rsid w:val="0067447A"/>
    <w:rsid w:val="00677BBE"/>
    <w:rsid w:val="00680416"/>
    <w:rsid w:val="0068115B"/>
    <w:rsid w:val="00681364"/>
    <w:rsid w:val="00683219"/>
    <w:rsid w:val="0068354A"/>
    <w:rsid w:val="00683AFC"/>
    <w:rsid w:val="00683BBD"/>
    <w:rsid w:val="006845EB"/>
    <w:rsid w:val="00684728"/>
    <w:rsid w:val="006860C4"/>
    <w:rsid w:val="00690B93"/>
    <w:rsid w:val="006913EF"/>
    <w:rsid w:val="00691B46"/>
    <w:rsid w:val="006929E5"/>
    <w:rsid w:val="0069328D"/>
    <w:rsid w:val="00693EB7"/>
    <w:rsid w:val="00697A8F"/>
    <w:rsid w:val="00697F1D"/>
    <w:rsid w:val="006A0533"/>
    <w:rsid w:val="006A2062"/>
    <w:rsid w:val="006A2BC0"/>
    <w:rsid w:val="006A6A9E"/>
    <w:rsid w:val="006A7059"/>
    <w:rsid w:val="006A7237"/>
    <w:rsid w:val="006A7F48"/>
    <w:rsid w:val="006B0463"/>
    <w:rsid w:val="006B1436"/>
    <w:rsid w:val="006B216F"/>
    <w:rsid w:val="006B225B"/>
    <w:rsid w:val="006B2B62"/>
    <w:rsid w:val="006B68C8"/>
    <w:rsid w:val="006B6A41"/>
    <w:rsid w:val="006B779C"/>
    <w:rsid w:val="006C084C"/>
    <w:rsid w:val="006C0A23"/>
    <w:rsid w:val="006C14B6"/>
    <w:rsid w:val="006C1DE1"/>
    <w:rsid w:val="006C2E7D"/>
    <w:rsid w:val="006C3F96"/>
    <w:rsid w:val="006C5177"/>
    <w:rsid w:val="006C5441"/>
    <w:rsid w:val="006C5647"/>
    <w:rsid w:val="006C6D3E"/>
    <w:rsid w:val="006C7136"/>
    <w:rsid w:val="006D2E98"/>
    <w:rsid w:val="006D3DFF"/>
    <w:rsid w:val="006D4AA6"/>
    <w:rsid w:val="006D4B47"/>
    <w:rsid w:val="006D53B4"/>
    <w:rsid w:val="006D754A"/>
    <w:rsid w:val="006E2A65"/>
    <w:rsid w:val="006E3B2A"/>
    <w:rsid w:val="006E3B6A"/>
    <w:rsid w:val="006E3DBF"/>
    <w:rsid w:val="006E3E1D"/>
    <w:rsid w:val="006E54E6"/>
    <w:rsid w:val="006F4249"/>
    <w:rsid w:val="006F531F"/>
    <w:rsid w:val="006F7141"/>
    <w:rsid w:val="006F7BF2"/>
    <w:rsid w:val="00700B80"/>
    <w:rsid w:val="007010B4"/>
    <w:rsid w:val="00704640"/>
    <w:rsid w:val="00704BA8"/>
    <w:rsid w:val="00705E7F"/>
    <w:rsid w:val="00710A2D"/>
    <w:rsid w:val="00711048"/>
    <w:rsid w:val="00711271"/>
    <w:rsid w:val="007123A1"/>
    <w:rsid w:val="007123F3"/>
    <w:rsid w:val="00712D2E"/>
    <w:rsid w:val="00717399"/>
    <w:rsid w:val="007201DD"/>
    <w:rsid w:val="00723B07"/>
    <w:rsid w:val="007251AB"/>
    <w:rsid w:val="00725719"/>
    <w:rsid w:val="00726102"/>
    <w:rsid w:val="00727F87"/>
    <w:rsid w:val="007316A5"/>
    <w:rsid w:val="00733F0D"/>
    <w:rsid w:val="00734513"/>
    <w:rsid w:val="00734FA1"/>
    <w:rsid w:val="00736337"/>
    <w:rsid w:val="0073707C"/>
    <w:rsid w:val="00737657"/>
    <w:rsid w:val="00737A82"/>
    <w:rsid w:val="00737F0A"/>
    <w:rsid w:val="00740044"/>
    <w:rsid w:val="00740780"/>
    <w:rsid w:val="00741554"/>
    <w:rsid w:val="00745660"/>
    <w:rsid w:val="00745774"/>
    <w:rsid w:val="007478C6"/>
    <w:rsid w:val="00750097"/>
    <w:rsid w:val="007508CA"/>
    <w:rsid w:val="00751D22"/>
    <w:rsid w:val="00754018"/>
    <w:rsid w:val="0075438A"/>
    <w:rsid w:val="00757C8E"/>
    <w:rsid w:val="00760462"/>
    <w:rsid w:val="00760EFA"/>
    <w:rsid w:val="007621F8"/>
    <w:rsid w:val="0076296B"/>
    <w:rsid w:val="00765F68"/>
    <w:rsid w:val="00766A48"/>
    <w:rsid w:val="00771534"/>
    <w:rsid w:val="00771B01"/>
    <w:rsid w:val="0077326D"/>
    <w:rsid w:val="007746AF"/>
    <w:rsid w:val="00774842"/>
    <w:rsid w:val="007837FC"/>
    <w:rsid w:val="007857B3"/>
    <w:rsid w:val="00785C82"/>
    <w:rsid w:val="00787CF9"/>
    <w:rsid w:val="00791407"/>
    <w:rsid w:val="007935CB"/>
    <w:rsid w:val="00794002"/>
    <w:rsid w:val="007948F4"/>
    <w:rsid w:val="00794E78"/>
    <w:rsid w:val="007971F5"/>
    <w:rsid w:val="00797CCD"/>
    <w:rsid w:val="007A0275"/>
    <w:rsid w:val="007A30D9"/>
    <w:rsid w:val="007A3DDB"/>
    <w:rsid w:val="007A4FDE"/>
    <w:rsid w:val="007A5459"/>
    <w:rsid w:val="007A6195"/>
    <w:rsid w:val="007B0603"/>
    <w:rsid w:val="007B18B8"/>
    <w:rsid w:val="007B4FAA"/>
    <w:rsid w:val="007B5EDF"/>
    <w:rsid w:val="007B68B6"/>
    <w:rsid w:val="007B6E2C"/>
    <w:rsid w:val="007C2EAE"/>
    <w:rsid w:val="007D2331"/>
    <w:rsid w:val="007D2355"/>
    <w:rsid w:val="007D24DE"/>
    <w:rsid w:val="007D2D41"/>
    <w:rsid w:val="007E2101"/>
    <w:rsid w:val="007E2169"/>
    <w:rsid w:val="007E2E7A"/>
    <w:rsid w:val="007E3052"/>
    <w:rsid w:val="007E59EE"/>
    <w:rsid w:val="007E654D"/>
    <w:rsid w:val="007E6C71"/>
    <w:rsid w:val="007E74B9"/>
    <w:rsid w:val="007F06CA"/>
    <w:rsid w:val="007F0CA8"/>
    <w:rsid w:val="007F18E0"/>
    <w:rsid w:val="007F2005"/>
    <w:rsid w:val="007F7DA5"/>
    <w:rsid w:val="00800818"/>
    <w:rsid w:val="0080107D"/>
    <w:rsid w:val="00801995"/>
    <w:rsid w:val="008026F0"/>
    <w:rsid w:val="0080347D"/>
    <w:rsid w:val="0080395E"/>
    <w:rsid w:val="00806E87"/>
    <w:rsid w:val="008072C2"/>
    <w:rsid w:val="0080746C"/>
    <w:rsid w:val="00807AD2"/>
    <w:rsid w:val="00810411"/>
    <w:rsid w:val="0081257C"/>
    <w:rsid w:val="00812FB4"/>
    <w:rsid w:val="008136B0"/>
    <w:rsid w:val="008139E2"/>
    <w:rsid w:val="00814064"/>
    <w:rsid w:val="00814260"/>
    <w:rsid w:val="00817A08"/>
    <w:rsid w:val="00817AC5"/>
    <w:rsid w:val="00817C82"/>
    <w:rsid w:val="00817D2A"/>
    <w:rsid w:val="00820B3C"/>
    <w:rsid w:val="0082131A"/>
    <w:rsid w:val="00821961"/>
    <w:rsid w:val="00824994"/>
    <w:rsid w:val="00825040"/>
    <w:rsid w:val="00827BC8"/>
    <w:rsid w:val="008309F3"/>
    <w:rsid w:val="00833C26"/>
    <w:rsid w:val="00835185"/>
    <w:rsid w:val="00843832"/>
    <w:rsid w:val="008440C2"/>
    <w:rsid w:val="00845555"/>
    <w:rsid w:val="00845E73"/>
    <w:rsid w:val="00846E3F"/>
    <w:rsid w:val="0084713A"/>
    <w:rsid w:val="0084713F"/>
    <w:rsid w:val="008472EA"/>
    <w:rsid w:val="00850606"/>
    <w:rsid w:val="00850DB7"/>
    <w:rsid w:val="00852307"/>
    <w:rsid w:val="00852589"/>
    <w:rsid w:val="00854862"/>
    <w:rsid w:val="00854AF7"/>
    <w:rsid w:val="00854D0D"/>
    <w:rsid w:val="00854F19"/>
    <w:rsid w:val="00855D5B"/>
    <w:rsid w:val="008604BF"/>
    <w:rsid w:val="00860CE4"/>
    <w:rsid w:val="00863DB5"/>
    <w:rsid w:val="00865DB8"/>
    <w:rsid w:val="00866FDF"/>
    <w:rsid w:val="00870C2A"/>
    <w:rsid w:val="00870DD5"/>
    <w:rsid w:val="00870F6A"/>
    <w:rsid w:val="00871471"/>
    <w:rsid w:val="00872525"/>
    <w:rsid w:val="00872EAE"/>
    <w:rsid w:val="008762A0"/>
    <w:rsid w:val="008775BC"/>
    <w:rsid w:val="0087762E"/>
    <w:rsid w:val="00883388"/>
    <w:rsid w:val="00886433"/>
    <w:rsid w:val="00890B5E"/>
    <w:rsid w:val="008920C5"/>
    <w:rsid w:val="008932C0"/>
    <w:rsid w:val="00894F27"/>
    <w:rsid w:val="008A1985"/>
    <w:rsid w:val="008A3D4F"/>
    <w:rsid w:val="008B064C"/>
    <w:rsid w:val="008B1D4F"/>
    <w:rsid w:val="008B3A6F"/>
    <w:rsid w:val="008B4A67"/>
    <w:rsid w:val="008B4D31"/>
    <w:rsid w:val="008B5FAA"/>
    <w:rsid w:val="008B6334"/>
    <w:rsid w:val="008C14F2"/>
    <w:rsid w:val="008C1758"/>
    <w:rsid w:val="008C2840"/>
    <w:rsid w:val="008C2922"/>
    <w:rsid w:val="008C2DBA"/>
    <w:rsid w:val="008C3714"/>
    <w:rsid w:val="008C3C4E"/>
    <w:rsid w:val="008C5BFD"/>
    <w:rsid w:val="008D082E"/>
    <w:rsid w:val="008D08AE"/>
    <w:rsid w:val="008D0A0D"/>
    <w:rsid w:val="008D0C52"/>
    <w:rsid w:val="008D0F53"/>
    <w:rsid w:val="008D176E"/>
    <w:rsid w:val="008D17EA"/>
    <w:rsid w:val="008D4665"/>
    <w:rsid w:val="008D46DD"/>
    <w:rsid w:val="008D48CF"/>
    <w:rsid w:val="008D4B20"/>
    <w:rsid w:val="008D4FE6"/>
    <w:rsid w:val="008D7584"/>
    <w:rsid w:val="008D7D9F"/>
    <w:rsid w:val="008E18EE"/>
    <w:rsid w:val="008E1BB1"/>
    <w:rsid w:val="008E213E"/>
    <w:rsid w:val="008E2309"/>
    <w:rsid w:val="008E2CA8"/>
    <w:rsid w:val="008E309E"/>
    <w:rsid w:val="008E35C7"/>
    <w:rsid w:val="008E410E"/>
    <w:rsid w:val="008F0605"/>
    <w:rsid w:val="008F3551"/>
    <w:rsid w:val="008F3999"/>
    <w:rsid w:val="00900440"/>
    <w:rsid w:val="00902F9E"/>
    <w:rsid w:val="00903B6B"/>
    <w:rsid w:val="00905920"/>
    <w:rsid w:val="00907220"/>
    <w:rsid w:val="00910344"/>
    <w:rsid w:val="00910866"/>
    <w:rsid w:val="00910A23"/>
    <w:rsid w:val="009114EF"/>
    <w:rsid w:val="009115EB"/>
    <w:rsid w:val="00911B59"/>
    <w:rsid w:val="00911C71"/>
    <w:rsid w:val="009142C1"/>
    <w:rsid w:val="009160E8"/>
    <w:rsid w:val="00916306"/>
    <w:rsid w:val="00916C50"/>
    <w:rsid w:val="009172A8"/>
    <w:rsid w:val="00920AB7"/>
    <w:rsid w:val="00921BF0"/>
    <w:rsid w:val="009240C7"/>
    <w:rsid w:val="009256F2"/>
    <w:rsid w:val="009325F4"/>
    <w:rsid w:val="009353D9"/>
    <w:rsid w:val="00935458"/>
    <w:rsid w:val="00935AAB"/>
    <w:rsid w:val="00937911"/>
    <w:rsid w:val="00937AF5"/>
    <w:rsid w:val="00937C62"/>
    <w:rsid w:val="00937FD0"/>
    <w:rsid w:val="00941192"/>
    <w:rsid w:val="00943F16"/>
    <w:rsid w:val="0094606C"/>
    <w:rsid w:val="00946113"/>
    <w:rsid w:val="00946C53"/>
    <w:rsid w:val="00947147"/>
    <w:rsid w:val="009477D7"/>
    <w:rsid w:val="00947A9A"/>
    <w:rsid w:val="009514AF"/>
    <w:rsid w:val="00954075"/>
    <w:rsid w:val="009545E5"/>
    <w:rsid w:val="009551DC"/>
    <w:rsid w:val="00955CD8"/>
    <w:rsid w:val="0095726F"/>
    <w:rsid w:val="00960B4C"/>
    <w:rsid w:val="00961875"/>
    <w:rsid w:val="009634BE"/>
    <w:rsid w:val="00964125"/>
    <w:rsid w:val="00964D6E"/>
    <w:rsid w:val="00964E0C"/>
    <w:rsid w:val="00967DB8"/>
    <w:rsid w:val="00970187"/>
    <w:rsid w:val="00972298"/>
    <w:rsid w:val="009728A3"/>
    <w:rsid w:val="00972AAA"/>
    <w:rsid w:val="009737B9"/>
    <w:rsid w:val="00973899"/>
    <w:rsid w:val="0097593A"/>
    <w:rsid w:val="009769B3"/>
    <w:rsid w:val="00976E9A"/>
    <w:rsid w:val="0097743A"/>
    <w:rsid w:val="00977BBD"/>
    <w:rsid w:val="00980377"/>
    <w:rsid w:val="009829BF"/>
    <w:rsid w:val="00982EBA"/>
    <w:rsid w:val="009844CE"/>
    <w:rsid w:val="00984801"/>
    <w:rsid w:val="0098517F"/>
    <w:rsid w:val="00986AAF"/>
    <w:rsid w:val="00986E5D"/>
    <w:rsid w:val="00987D9B"/>
    <w:rsid w:val="009912CD"/>
    <w:rsid w:val="00991862"/>
    <w:rsid w:val="009921AE"/>
    <w:rsid w:val="00992AF9"/>
    <w:rsid w:val="00993208"/>
    <w:rsid w:val="00994497"/>
    <w:rsid w:val="0099519B"/>
    <w:rsid w:val="009A0216"/>
    <w:rsid w:val="009A13E9"/>
    <w:rsid w:val="009A27CB"/>
    <w:rsid w:val="009A2D1F"/>
    <w:rsid w:val="009A3E42"/>
    <w:rsid w:val="009A44DB"/>
    <w:rsid w:val="009A5C40"/>
    <w:rsid w:val="009A5C99"/>
    <w:rsid w:val="009B0A23"/>
    <w:rsid w:val="009B0BEC"/>
    <w:rsid w:val="009B277A"/>
    <w:rsid w:val="009B3973"/>
    <w:rsid w:val="009B3E03"/>
    <w:rsid w:val="009B4BD0"/>
    <w:rsid w:val="009C0E16"/>
    <w:rsid w:val="009C0E6A"/>
    <w:rsid w:val="009C2015"/>
    <w:rsid w:val="009C2BA4"/>
    <w:rsid w:val="009C3955"/>
    <w:rsid w:val="009C3ED9"/>
    <w:rsid w:val="009C731F"/>
    <w:rsid w:val="009D0831"/>
    <w:rsid w:val="009D1029"/>
    <w:rsid w:val="009D2D8B"/>
    <w:rsid w:val="009D3B83"/>
    <w:rsid w:val="009D492D"/>
    <w:rsid w:val="009D6104"/>
    <w:rsid w:val="009D7064"/>
    <w:rsid w:val="009D7125"/>
    <w:rsid w:val="009D737C"/>
    <w:rsid w:val="009D7690"/>
    <w:rsid w:val="009E2972"/>
    <w:rsid w:val="009E321A"/>
    <w:rsid w:val="009E3255"/>
    <w:rsid w:val="009E3EF0"/>
    <w:rsid w:val="009E3F92"/>
    <w:rsid w:val="009E5D9E"/>
    <w:rsid w:val="009E678A"/>
    <w:rsid w:val="009E7E65"/>
    <w:rsid w:val="009F0A00"/>
    <w:rsid w:val="009F2225"/>
    <w:rsid w:val="009F53CD"/>
    <w:rsid w:val="009F634E"/>
    <w:rsid w:val="009F638D"/>
    <w:rsid w:val="00A00F80"/>
    <w:rsid w:val="00A023BB"/>
    <w:rsid w:val="00A0260C"/>
    <w:rsid w:val="00A04CA6"/>
    <w:rsid w:val="00A04D51"/>
    <w:rsid w:val="00A050BD"/>
    <w:rsid w:val="00A054C3"/>
    <w:rsid w:val="00A0566E"/>
    <w:rsid w:val="00A057B2"/>
    <w:rsid w:val="00A05DCB"/>
    <w:rsid w:val="00A0616A"/>
    <w:rsid w:val="00A06AD8"/>
    <w:rsid w:val="00A100E8"/>
    <w:rsid w:val="00A1013C"/>
    <w:rsid w:val="00A10774"/>
    <w:rsid w:val="00A107E4"/>
    <w:rsid w:val="00A1105F"/>
    <w:rsid w:val="00A12956"/>
    <w:rsid w:val="00A136B9"/>
    <w:rsid w:val="00A14490"/>
    <w:rsid w:val="00A1486E"/>
    <w:rsid w:val="00A14C2A"/>
    <w:rsid w:val="00A14D3F"/>
    <w:rsid w:val="00A16BE7"/>
    <w:rsid w:val="00A172BC"/>
    <w:rsid w:val="00A215CC"/>
    <w:rsid w:val="00A215ED"/>
    <w:rsid w:val="00A2189A"/>
    <w:rsid w:val="00A22514"/>
    <w:rsid w:val="00A227A5"/>
    <w:rsid w:val="00A229F7"/>
    <w:rsid w:val="00A23FBC"/>
    <w:rsid w:val="00A2459F"/>
    <w:rsid w:val="00A25DB4"/>
    <w:rsid w:val="00A30E9A"/>
    <w:rsid w:val="00A320CC"/>
    <w:rsid w:val="00A327CB"/>
    <w:rsid w:val="00A33270"/>
    <w:rsid w:val="00A33E2A"/>
    <w:rsid w:val="00A34800"/>
    <w:rsid w:val="00A34D8A"/>
    <w:rsid w:val="00A375F7"/>
    <w:rsid w:val="00A401EE"/>
    <w:rsid w:val="00A405B9"/>
    <w:rsid w:val="00A4130D"/>
    <w:rsid w:val="00A41A76"/>
    <w:rsid w:val="00A429EA"/>
    <w:rsid w:val="00A437D4"/>
    <w:rsid w:val="00A43F0D"/>
    <w:rsid w:val="00A46B7B"/>
    <w:rsid w:val="00A47B94"/>
    <w:rsid w:val="00A50633"/>
    <w:rsid w:val="00A50FD0"/>
    <w:rsid w:val="00A51A4D"/>
    <w:rsid w:val="00A52B20"/>
    <w:rsid w:val="00A52C22"/>
    <w:rsid w:val="00A53D1F"/>
    <w:rsid w:val="00A53F29"/>
    <w:rsid w:val="00A546DB"/>
    <w:rsid w:val="00A5544F"/>
    <w:rsid w:val="00A56CB6"/>
    <w:rsid w:val="00A5779D"/>
    <w:rsid w:val="00A62421"/>
    <w:rsid w:val="00A62704"/>
    <w:rsid w:val="00A64F7C"/>
    <w:rsid w:val="00A65A56"/>
    <w:rsid w:val="00A66AC6"/>
    <w:rsid w:val="00A66F6B"/>
    <w:rsid w:val="00A71B02"/>
    <w:rsid w:val="00A73BF9"/>
    <w:rsid w:val="00A751F8"/>
    <w:rsid w:val="00A77144"/>
    <w:rsid w:val="00A80C72"/>
    <w:rsid w:val="00A82712"/>
    <w:rsid w:val="00A83449"/>
    <w:rsid w:val="00A846B4"/>
    <w:rsid w:val="00A84E3B"/>
    <w:rsid w:val="00A87D11"/>
    <w:rsid w:val="00A903C4"/>
    <w:rsid w:val="00A91779"/>
    <w:rsid w:val="00A928FD"/>
    <w:rsid w:val="00A94D93"/>
    <w:rsid w:val="00A95745"/>
    <w:rsid w:val="00A9795B"/>
    <w:rsid w:val="00AA017B"/>
    <w:rsid w:val="00AA686D"/>
    <w:rsid w:val="00AA69C5"/>
    <w:rsid w:val="00AA734D"/>
    <w:rsid w:val="00AA779A"/>
    <w:rsid w:val="00AB1C0B"/>
    <w:rsid w:val="00AB25FD"/>
    <w:rsid w:val="00AB3B09"/>
    <w:rsid w:val="00AB3DDC"/>
    <w:rsid w:val="00AB4EB4"/>
    <w:rsid w:val="00AB52E4"/>
    <w:rsid w:val="00AB61F9"/>
    <w:rsid w:val="00AB674C"/>
    <w:rsid w:val="00AB6CBA"/>
    <w:rsid w:val="00AB742A"/>
    <w:rsid w:val="00AC16B0"/>
    <w:rsid w:val="00AC1A32"/>
    <w:rsid w:val="00AC1D9C"/>
    <w:rsid w:val="00AC2A8D"/>
    <w:rsid w:val="00AC33FF"/>
    <w:rsid w:val="00AC4274"/>
    <w:rsid w:val="00AC43A7"/>
    <w:rsid w:val="00AC4803"/>
    <w:rsid w:val="00AC4C0E"/>
    <w:rsid w:val="00AC5926"/>
    <w:rsid w:val="00AC79BE"/>
    <w:rsid w:val="00AD12A3"/>
    <w:rsid w:val="00AD66D4"/>
    <w:rsid w:val="00AE053C"/>
    <w:rsid w:val="00AE12A7"/>
    <w:rsid w:val="00AE1E35"/>
    <w:rsid w:val="00AE2FE3"/>
    <w:rsid w:val="00AE3A04"/>
    <w:rsid w:val="00AE4587"/>
    <w:rsid w:val="00AE60E0"/>
    <w:rsid w:val="00AE6B39"/>
    <w:rsid w:val="00AE7C68"/>
    <w:rsid w:val="00AF16EE"/>
    <w:rsid w:val="00AF19BC"/>
    <w:rsid w:val="00AF20DD"/>
    <w:rsid w:val="00AF37AA"/>
    <w:rsid w:val="00AF4F6D"/>
    <w:rsid w:val="00AF73E2"/>
    <w:rsid w:val="00B02433"/>
    <w:rsid w:val="00B02A6F"/>
    <w:rsid w:val="00B030B6"/>
    <w:rsid w:val="00B057D0"/>
    <w:rsid w:val="00B05D11"/>
    <w:rsid w:val="00B11139"/>
    <w:rsid w:val="00B12765"/>
    <w:rsid w:val="00B12BC4"/>
    <w:rsid w:val="00B16DD8"/>
    <w:rsid w:val="00B16EDD"/>
    <w:rsid w:val="00B20B88"/>
    <w:rsid w:val="00B22D81"/>
    <w:rsid w:val="00B238E6"/>
    <w:rsid w:val="00B25E85"/>
    <w:rsid w:val="00B26F1C"/>
    <w:rsid w:val="00B270F0"/>
    <w:rsid w:val="00B32D94"/>
    <w:rsid w:val="00B332E6"/>
    <w:rsid w:val="00B3542C"/>
    <w:rsid w:val="00B37088"/>
    <w:rsid w:val="00B40AD8"/>
    <w:rsid w:val="00B44108"/>
    <w:rsid w:val="00B45DA8"/>
    <w:rsid w:val="00B52C9B"/>
    <w:rsid w:val="00B5569C"/>
    <w:rsid w:val="00B56CAB"/>
    <w:rsid w:val="00B57DD3"/>
    <w:rsid w:val="00B610FB"/>
    <w:rsid w:val="00B641ED"/>
    <w:rsid w:val="00B6467D"/>
    <w:rsid w:val="00B65056"/>
    <w:rsid w:val="00B651C7"/>
    <w:rsid w:val="00B65D72"/>
    <w:rsid w:val="00B66196"/>
    <w:rsid w:val="00B661F6"/>
    <w:rsid w:val="00B66F95"/>
    <w:rsid w:val="00B715FB"/>
    <w:rsid w:val="00B72424"/>
    <w:rsid w:val="00B73946"/>
    <w:rsid w:val="00B7444D"/>
    <w:rsid w:val="00B747DF"/>
    <w:rsid w:val="00B752FC"/>
    <w:rsid w:val="00B75C7E"/>
    <w:rsid w:val="00B75FB7"/>
    <w:rsid w:val="00B77F33"/>
    <w:rsid w:val="00B81849"/>
    <w:rsid w:val="00B83426"/>
    <w:rsid w:val="00B8498C"/>
    <w:rsid w:val="00B84D99"/>
    <w:rsid w:val="00B8505B"/>
    <w:rsid w:val="00B85480"/>
    <w:rsid w:val="00B855CE"/>
    <w:rsid w:val="00B85D60"/>
    <w:rsid w:val="00B86D61"/>
    <w:rsid w:val="00B86F42"/>
    <w:rsid w:val="00B87226"/>
    <w:rsid w:val="00B87511"/>
    <w:rsid w:val="00B91910"/>
    <w:rsid w:val="00B91DFD"/>
    <w:rsid w:val="00B92ECD"/>
    <w:rsid w:val="00B94826"/>
    <w:rsid w:val="00B958E1"/>
    <w:rsid w:val="00B959DB"/>
    <w:rsid w:val="00B95FBB"/>
    <w:rsid w:val="00B976AD"/>
    <w:rsid w:val="00B97935"/>
    <w:rsid w:val="00BA0470"/>
    <w:rsid w:val="00BA26C9"/>
    <w:rsid w:val="00BA34CF"/>
    <w:rsid w:val="00BA4E65"/>
    <w:rsid w:val="00BA5F39"/>
    <w:rsid w:val="00BB0239"/>
    <w:rsid w:val="00BB063D"/>
    <w:rsid w:val="00BB68D4"/>
    <w:rsid w:val="00BC003B"/>
    <w:rsid w:val="00BC0793"/>
    <w:rsid w:val="00BC08E5"/>
    <w:rsid w:val="00BD1DB6"/>
    <w:rsid w:val="00BD4241"/>
    <w:rsid w:val="00BD4FD6"/>
    <w:rsid w:val="00BD54F5"/>
    <w:rsid w:val="00BE0729"/>
    <w:rsid w:val="00BE2213"/>
    <w:rsid w:val="00BE2C5F"/>
    <w:rsid w:val="00BE491F"/>
    <w:rsid w:val="00BF4DDA"/>
    <w:rsid w:val="00BF607C"/>
    <w:rsid w:val="00BF6236"/>
    <w:rsid w:val="00BF6F5E"/>
    <w:rsid w:val="00BF7939"/>
    <w:rsid w:val="00C02B52"/>
    <w:rsid w:val="00C05C4E"/>
    <w:rsid w:val="00C10380"/>
    <w:rsid w:val="00C1293D"/>
    <w:rsid w:val="00C12ED6"/>
    <w:rsid w:val="00C1427F"/>
    <w:rsid w:val="00C144A1"/>
    <w:rsid w:val="00C16D66"/>
    <w:rsid w:val="00C20BFD"/>
    <w:rsid w:val="00C2226D"/>
    <w:rsid w:val="00C27D55"/>
    <w:rsid w:val="00C32047"/>
    <w:rsid w:val="00C33CC3"/>
    <w:rsid w:val="00C3402E"/>
    <w:rsid w:val="00C34FED"/>
    <w:rsid w:val="00C358DD"/>
    <w:rsid w:val="00C36118"/>
    <w:rsid w:val="00C408E6"/>
    <w:rsid w:val="00C41280"/>
    <w:rsid w:val="00C4208F"/>
    <w:rsid w:val="00C42832"/>
    <w:rsid w:val="00C436D6"/>
    <w:rsid w:val="00C443FE"/>
    <w:rsid w:val="00C45B32"/>
    <w:rsid w:val="00C461D2"/>
    <w:rsid w:val="00C46F97"/>
    <w:rsid w:val="00C50B70"/>
    <w:rsid w:val="00C51AA7"/>
    <w:rsid w:val="00C52925"/>
    <w:rsid w:val="00C545D4"/>
    <w:rsid w:val="00C550BD"/>
    <w:rsid w:val="00C55135"/>
    <w:rsid w:val="00C55882"/>
    <w:rsid w:val="00C57CF7"/>
    <w:rsid w:val="00C57FFC"/>
    <w:rsid w:val="00C60E65"/>
    <w:rsid w:val="00C618E9"/>
    <w:rsid w:val="00C62197"/>
    <w:rsid w:val="00C637B5"/>
    <w:rsid w:val="00C63ABB"/>
    <w:rsid w:val="00C644FD"/>
    <w:rsid w:val="00C64FAD"/>
    <w:rsid w:val="00C6655C"/>
    <w:rsid w:val="00C675B3"/>
    <w:rsid w:val="00C6763A"/>
    <w:rsid w:val="00C70A4F"/>
    <w:rsid w:val="00C714A7"/>
    <w:rsid w:val="00C73039"/>
    <w:rsid w:val="00C73398"/>
    <w:rsid w:val="00C73A13"/>
    <w:rsid w:val="00C743CE"/>
    <w:rsid w:val="00C747FE"/>
    <w:rsid w:val="00C7545C"/>
    <w:rsid w:val="00C757BA"/>
    <w:rsid w:val="00C758D5"/>
    <w:rsid w:val="00C77425"/>
    <w:rsid w:val="00C8156F"/>
    <w:rsid w:val="00C8167E"/>
    <w:rsid w:val="00C81CF5"/>
    <w:rsid w:val="00C821B0"/>
    <w:rsid w:val="00C83174"/>
    <w:rsid w:val="00C84E42"/>
    <w:rsid w:val="00C85052"/>
    <w:rsid w:val="00C851C9"/>
    <w:rsid w:val="00C85643"/>
    <w:rsid w:val="00C87E23"/>
    <w:rsid w:val="00C90636"/>
    <w:rsid w:val="00C91B64"/>
    <w:rsid w:val="00C91B9E"/>
    <w:rsid w:val="00C9303E"/>
    <w:rsid w:val="00C97F23"/>
    <w:rsid w:val="00CA0A71"/>
    <w:rsid w:val="00CA1091"/>
    <w:rsid w:val="00CA2D70"/>
    <w:rsid w:val="00CA5E16"/>
    <w:rsid w:val="00CA78F1"/>
    <w:rsid w:val="00CB08A2"/>
    <w:rsid w:val="00CB0BAF"/>
    <w:rsid w:val="00CB18CB"/>
    <w:rsid w:val="00CB38D8"/>
    <w:rsid w:val="00CB4057"/>
    <w:rsid w:val="00CB6275"/>
    <w:rsid w:val="00CB688F"/>
    <w:rsid w:val="00CB7288"/>
    <w:rsid w:val="00CC055D"/>
    <w:rsid w:val="00CC0A63"/>
    <w:rsid w:val="00CC3A4E"/>
    <w:rsid w:val="00CC6266"/>
    <w:rsid w:val="00CC6E09"/>
    <w:rsid w:val="00CD0089"/>
    <w:rsid w:val="00CD297F"/>
    <w:rsid w:val="00CD321D"/>
    <w:rsid w:val="00CD3449"/>
    <w:rsid w:val="00CD3B7F"/>
    <w:rsid w:val="00CD5364"/>
    <w:rsid w:val="00CD59B2"/>
    <w:rsid w:val="00CD6144"/>
    <w:rsid w:val="00CD79CD"/>
    <w:rsid w:val="00CE095A"/>
    <w:rsid w:val="00CE171E"/>
    <w:rsid w:val="00CE23AE"/>
    <w:rsid w:val="00CE27B7"/>
    <w:rsid w:val="00CE4294"/>
    <w:rsid w:val="00CE557B"/>
    <w:rsid w:val="00CE722F"/>
    <w:rsid w:val="00CE79C7"/>
    <w:rsid w:val="00CE7E42"/>
    <w:rsid w:val="00CE7F35"/>
    <w:rsid w:val="00CF0842"/>
    <w:rsid w:val="00CF088E"/>
    <w:rsid w:val="00CF346A"/>
    <w:rsid w:val="00CF75A5"/>
    <w:rsid w:val="00D008C6"/>
    <w:rsid w:val="00D01819"/>
    <w:rsid w:val="00D062DD"/>
    <w:rsid w:val="00D07E14"/>
    <w:rsid w:val="00D10A59"/>
    <w:rsid w:val="00D12F2B"/>
    <w:rsid w:val="00D14B7E"/>
    <w:rsid w:val="00D15058"/>
    <w:rsid w:val="00D15B94"/>
    <w:rsid w:val="00D160C6"/>
    <w:rsid w:val="00D16445"/>
    <w:rsid w:val="00D17917"/>
    <w:rsid w:val="00D20A26"/>
    <w:rsid w:val="00D24F60"/>
    <w:rsid w:val="00D26B41"/>
    <w:rsid w:val="00D30876"/>
    <w:rsid w:val="00D32A8E"/>
    <w:rsid w:val="00D34095"/>
    <w:rsid w:val="00D360DD"/>
    <w:rsid w:val="00D36D95"/>
    <w:rsid w:val="00D37D8E"/>
    <w:rsid w:val="00D402F9"/>
    <w:rsid w:val="00D40312"/>
    <w:rsid w:val="00D405A8"/>
    <w:rsid w:val="00D405CB"/>
    <w:rsid w:val="00D4403A"/>
    <w:rsid w:val="00D45C81"/>
    <w:rsid w:val="00D467CC"/>
    <w:rsid w:val="00D46A33"/>
    <w:rsid w:val="00D50159"/>
    <w:rsid w:val="00D503CD"/>
    <w:rsid w:val="00D50A5E"/>
    <w:rsid w:val="00D5189A"/>
    <w:rsid w:val="00D54B9B"/>
    <w:rsid w:val="00D60677"/>
    <w:rsid w:val="00D64DAD"/>
    <w:rsid w:val="00D655CA"/>
    <w:rsid w:val="00D67C60"/>
    <w:rsid w:val="00D7050D"/>
    <w:rsid w:val="00D70994"/>
    <w:rsid w:val="00D72680"/>
    <w:rsid w:val="00D744C1"/>
    <w:rsid w:val="00D778CC"/>
    <w:rsid w:val="00D77F97"/>
    <w:rsid w:val="00D812A3"/>
    <w:rsid w:val="00D815F9"/>
    <w:rsid w:val="00D8207E"/>
    <w:rsid w:val="00D86ABA"/>
    <w:rsid w:val="00D87D9B"/>
    <w:rsid w:val="00D90164"/>
    <w:rsid w:val="00D91136"/>
    <w:rsid w:val="00D91D57"/>
    <w:rsid w:val="00D924D2"/>
    <w:rsid w:val="00D92C0D"/>
    <w:rsid w:val="00D92DBF"/>
    <w:rsid w:val="00D9303A"/>
    <w:rsid w:val="00D9331F"/>
    <w:rsid w:val="00D9389A"/>
    <w:rsid w:val="00D93FA8"/>
    <w:rsid w:val="00D963FD"/>
    <w:rsid w:val="00D964A0"/>
    <w:rsid w:val="00DA0851"/>
    <w:rsid w:val="00DA08C2"/>
    <w:rsid w:val="00DA1146"/>
    <w:rsid w:val="00DA2766"/>
    <w:rsid w:val="00DA2E5D"/>
    <w:rsid w:val="00DA50EA"/>
    <w:rsid w:val="00DA6630"/>
    <w:rsid w:val="00DA6B2E"/>
    <w:rsid w:val="00DA7BC3"/>
    <w:rsid w:val="00DB047D"/>
    <w:rsid w:val="00DB0B94"/>
    <w:rsid w:val="00DB196B"/>
    <w:rsid w:val="00DB50F6"/>
    <w:rsid w:val="00DB5511"/>
    <w:rsid w:val="00DB60DA"/>
    <w:rsid w:val="00DB7C0A"/>
    <w:rsid w:val="00DC3B62"/>
    <w:rsid w:val="00DC43CB"/>
    <w:rsid w:val="00DC43EB"/>
    <w:rsid w:val="00DC5F1C"/>
    <w:rsid w:val="00DC6760"/>
    <w:rsid w:val="00DC7250"/>
    <w:rsid w:val="00DD5525"/>
    <w:rsid w:val="00DD5AF1"/>
    <w:rsid w:val="00DD61DE"/>
    <w:rsid w:val="00DD6BDF"/>
    <w:rsid w:val="00DE00B2"/>
    <w:rsid w:val="00DE3124"/>
    <w:rsid w:val="00DE42DB"/>
    <w:rsid w:val="00DE47EC"/>
    <w:rsid w:val="00DE4CC5"/>
    <w:rsid w:val="00DE4F93"/>
    <w:rsid w:val="00DE5082"/>
    <w:rsid w:val="00DE57D3"/>
    <w:rsid w:val="00DE79B6"/>
    <w:rsid w:val="00DF012E"/>
    <w:rsid w:val="00DF17C5"/>
    <w:rsid w:val="00DF191F"/>
    <w:rsid w:val="00DF5724"/>
    <w:rsid w:val="00DF6729"/>
    <w:rsid w:val="00DF6E0B"/>
    <w:rsid w:val="00E0038A"/>
    <w:rsid w:val="00E00CF8"/>
    <w:rsid w:val="00E02B57"/>
    <w:rsid w:val="00E02F0F"/>
    <w:rsid w:val="00E033C8"/>
    <w:rsid w:val="00E04F15"/>
    <w:rsid w:val="00E05008"/>
    <w:rsid w:val="00E076B1"/>
    <w:rsid w:val="00E106BE"/>
    <w:rsid w:val="00E10B63"/>
    <w:rsid w:val="00E11B73"/>
    <w:rsid w:val="00E12191"/>
    <w:rsid w:val="00E12500"/>
    <w:rsid w:val="00E152B5"/>
    <w:rsid w:val="00E15B28"/>
    <w:rsid w:val="00E162F5"/>
    <w:rsid w:val="00E173A5"/>
    <w:rsid w:val="00E2066C"/>
    <w:rsid w:val="00E20F74"/>
    <w:rsid w:val="00E21D84"/>
    <w:rsid w:val="00E21E7C"/>
    <w:rsid w:val="00E22985"/>
    <w:rsid w:val="00E312B6"/>
    <w:rsid w:val="00E3223F"/>
    <w:rsid w:val="00E33AAA"/>
    <w:rsid w:val="00E363F1"/>
    <w:rsid w:val="00E3797D"/>
    <w:rsid w:val="00E42173"/>
    <w:rsid w:val="00E43E8B"/>
    <w:rsid w:val="00E50B68"/>
    <w:rsid w:val="00E51210"/>
    <w:rsid w:val="00E513CA"/>
    <w:rsid w:val="00E52141"/>
    <w:rsid w:val="00E52BB5"/>
    <w:rsid w:val="00E52C9E"/>
    <w:rsid w:val="00E5418A"/>
    <w:rsid w:val="00E54946"/>
    <w:rsid w:val="00E556C9"/>
    <w:rsid w:val="00E55969"/>
    <w:rsid w:val="00E55D13"/>
    <w:rsid w:val="00E56219"/>
    <w:rsid w:val="00E61398"/>
    <w:rsid w:val="00E61D8F"/>
    <w:rsid w:val="00E620F1"/>
    <w:rsid w:val="00E62665"/>
    <w:rsid w:val="00E6369E"/>
    <w:rsid w:val="00E63E5E"/>
    <w:rsid w:val="00E644EE"/>
    <w:rsid w:val="00E65825"/>
    <w:rsid w:val="00E65A1C"/>
    <w:rsid w:val="00E663B4"/>
    <w:rsid w:val="00E66D13"/>
    <w:rsid w:val="00E6770A"/>
    <w:rsid w:val="00E7093C"/>
    <w:rsid w:val="00E71958"/>
    <w:rsid w:val="00E73348"/>
    <w:rsid w:val="00E737EB"/>
    <w:rsid w:val="00E7436B"/>
    <w:rsid w:val="00E74860"/>
    <w:rsid w:val="00E74D74"/>
    <w:rsid w:val="00E7535F"/>
    <w:rsid w:val="00E75D4E"/>
    <w:rsid w:val="00E75F66"/>
    <w:rsid w:val="00E812C7"/>
    <w:rsid w:val="00E82698"/>
    <w:rsid w:val="00E844E0"/>
    <w:rsid w:val="00E8467A"/>
    <w:rsid w:val="00E87A8D"/>
    <w:rsid w:val="00E90845"/>
    <w:rsid w:val="00E90E9D"/>
    <w:rsid w:val="00E91019"/>
    <w:rsid w:val="00E91C75"/>
    <w:rsid w:val="00E92F54"/>
    <w:rsid w:val="00E939E5"/>
    <w:rsid w:val="00E940DA"/>
    <w:rsid w:val="00E9650C"/>
    <w:rsid w:val="00EA0019"/>
    <w:rsid w:val="00EA2199"/>
    <w:rsid w:val="00EA234F"/>
    <w:rsid w:val="00EA348B"/>
    <w:rsid w:val="00EA40ED"/>
    <w:rsid w:val="00EA4835"/>
    <w:rsid w:val="00EA5649"/>
    <w:rsid w:val="00EA6D6A"/>
    <w:rsid w:val="00EA78D7"/>
    <w:rsid w:val="00EB08A1"/>
    <w:rsid w:val="00EB2BC4"/>
    <w:rsid w:val="00EB31A0"/>
    <w:rsid w:val="00EB32F1"/>
    <w:rsid w:val="00EB40BA"/>
    <w:rsid w:val="00EB5760"/>
    <w:rsid w:val="00EB6737"/>
    <w:rsid w:val="00EB74EE"/>
    <w:rsid w:val="00EC0A17"/>
    <w:rsid w:val="00EC1EE6"/>
    <w:rsid w:val="00EC23D3"/>
    <w:rsid w:val="00EC3D90"/>
    <w:rsid w:val="00EC655E"/>
    <w:rsid w:val="00EC7DAA"/>
    <w:rsid w:val="00ED2121"/>
    <w:rsid w:val="00ED24FF"/>
    <w:rsid w:val="00ED2A56"/>
    <w:rsid w:val="00ED2BA5"/>
    <w:rsid w:val="00ED30A4"/>
    <w:rsid w:val="00ED579A"/>
    <w:rsid w:val="00ED5823"/>
    <w:rsid w:val="00EE0F0D"/>
    <w:rsid w:val="00EE11AC"/>
    <w:rsid w:val="00EE12E7"/>
    <w:rsid w:val="00EE13A3"/>
    <w:rsid w:val="00EE2C4C"/>
    <w:rsid w:val="00EE33A6"/>
    <w:rsid w:val="00EE351A"/>
    <w:rsid w:val="00EE4E1A"/>
    <w:rsid w:val="00EE7490"/>
    <w:rsid w:val="00EE76BA"/>
    <w:rsid w:val="00EE79AD"/>
    <w:rsid w:val="00EE7D39"/>
    <w:rsid w:val="00EF0A2C"/>
    <w:rsid w:val="00EF1EEB"/>
    <w:rsid w:val="00EF341F"/>
    <w:rsid w:val="00EF5BA6"/>
    <w:rsid w:val="00EF7530"/>
    <w:rsid w:val="00EF766B"/>
    <w:rsid w:val="00F01CC0"/>
    <w:rsid w:val="00F0328D"/>
    <w:rsid w:val="00F03DA5"/>
    <w:rsid w:val="00F0615B"/>
    <w:rsid w:val="00F1093D"/>
    <w:rsid w:val="00F10AEC"/>
    <w:rsid w:val="00F145FB"/>
    <w:rsid w:val="00F15586"/>
    <w:rsid w:val="00F1629E"/>
    <w:rsid w:val="00F201F8"/>
    <w:rsid w:val="00F2030A"/>
    <w:rsid w:val="00F22285"/>
    <w:rsid w:val="00F22C32"/>
    <w:rsid w:val="00F2324C"/>
    <w:rsid w:val="00F23DE3"/>
    <w:rsid w:val="00F25E30"/>
    <w:rsid w:val="00F261BA"/>
    <w:rsid w:val="00F30D15"/>
    <w:rsid w:val="00F338B7"/>
    <w:rsid w:val="00F35194"/>
    <w:rsid w:val="00F359F5"/>
    <w:rsid w:val="00F40EB5"/>
    <w:rsid w:val="00F446BE"/>
    <w:rsid w:val="00F4530E"/>
    <w:rsid w:val="00F46634"/>
    <w:rsid w:val="00F46655"/>
    <w:rsid w:val="00F467EB"/>
    <w:rsid w:val="00F474EF"/>
    <w:rsid w:val="00F54C7C"/>
    <w:rsid w:val="00F54DCC"/>
    <w:rsid w:val="00F55E78"/>
    <w:rsid w:val="00F55F9E"/>
    <w:rsid w:val="00F56366"/>
    <w:rsid w:val="00F57AAD"/>
    <w:rsid w:val="00F57D6C"/>
    <w:rsid w:val="00F6178B"/>
    <w:rsid w:val="00F64563"/>
    <w:rsid w:val="00F6479E"/>
    <w:rsid w:val="00F65C54"/>
    <w:rsid w:val="00F675FE"/>
    <w:rsid w:val="00F67E59"/>
    <w:rsid w:val="00F7000E"/>
    <w:rsid w:val="00F70887"/>
    <w:rsid w:val="00F70E5E"/>
    <w:rsid w:val="00F71F1F"/>
    <w:rsid w:val="00F720EF"/>
    <w:rsid w:val="00F72E07"/>
    <w:rsid w:val="00F748B3"/>
    <w:rsid w:val="00F75D05"/>
    <w:rsid w:val="00F833B1"/>
    <w:rsid w:val="00F85313"/>
    <w:rsid w:val="00F8654D"/>
    <w:rsid w:val="00F875E2"/>
    <w:rsid w:val="00F87F19"/>
    <w:rsid w:val="00F87FCD"/>
    <w:rsid w:val="00F919C6"/>
    <w:rsid w:val="00F93001"/>
    <w:rsid w:val="00F9355E"/>
    <w:rsid w:val="00F9413E"/>
    <w:rsid w:val="00F9765C"/>
    <w:rsid w:val="00FA00D0"/>
    <w:rsid w:val="00FA0898"/>
    <w:rsid w:val="00FA2587"/>
    <w:rsid w:val="00FA4543"/>
    <w:rsid w:val="00FA6304"/>
    <w:rsid w:val="00FB2778"/>
    <w:rsid w:val="00FB2C57"/>
    <w:rsid w:val="00FB407D"/>
    <w:rsid w:val="00FB489B"/>
    <w:rsid w:val="00FB5FF5"/>
    <w:rsid w:val="00FB6FCF"/>
    <w:rsid w:val="00FC009D"/>
    <w:rsid w:val="00FC048F"/>
    <w:rsid w:val="00FC1749"/>
    <w:rsid w:val="00FC2413"/>
    <w:rsid w:val="00FC5656"/>
    <w:rsid w:val="00FC5751"/>
    <w:rsid w:val="00FC6780"/>
    <w:rsid w:val="00FC7962"/>
    <w:rsid w:val="00FD18B4"/>
    <w:rsid w:val="00FD1C00"/>
    <w:rsid w:val="00FD435D"/>
    <w:rsid w:val="00FD4A0F"/>
    <w:rsid w:val="00FD66D4"/>
    <w:rsid w:val="00FE0881"/>
    <w:rsid w:val="00FE0F02"/>
    <w:rsid w:val="00FE2440"/>
    <w:rsid w:val="00FE26A8"/>
    <w:rsid w:val="00FE2A1A"/>
    <w:rsid w:val="00FE2F51"/>
    <w:rsid w:val="00FE6A3A"/>
    <w:rsid w:val="00FE7E8F"/>
    <w:rsid w:val="00FF2005"/>
    <w:rsid w:val="00FF4BB1"/>
    <w:rsid w:val="00FF55E4"/>
    <w:rsid w:val="00FF56C4"/>
    <w:rsid w:val="00FF6DB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8A068"/>
  <w15:chartTrackingRefBased/>
  <w15:docId w15:val="{2E21070B-25FA-44E0-9D0B-1578567B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587"/>
  </w:style>
  <w:style w:type="paragraph" w:styleId="Heading4">
    <w:name w:val="heading 4"/>
    <w:basedOn w:val="Normal"/>
    <w:next w:val="Normal"/>
    <w:link w:val="Heading4Char"/>
    <w:uiPriority w:val="9"/>
    <w:semiHidden/>
    <w:unhideWhenUsed/>
    <w:qFormat/>
    <w:rsid w:val="008E35C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nnexure,List Paragraph1,Equipment,Figure_name,List Paragraph Char Char,List Paragraph11,List Paragraph2,List_TIS,Normal Sentence,Number_1,Numbered Indented Text,Ref,SGLText List Paragraph,TOC style,lp1,new,Amex_bullet,ListPar1,d_bodyb"/>
    <w:basedOn w:val="Normal"/>
    <w:link w:val="ListParagraphChar"/>
    <w:uiPriority w:val="34"/>
    <w:qFormat/>
    <w:rsid w:val="00075F5B"/>
    <w:pPr>
      <w:ind w:left="720"/>
      <w:contextualSpacing/>
    </w:pPr>
  </w:style>
  <w:style w:type="character" w:customStyle="1" w:styleId="ListParagraphChar">
    <w:name w:val="List Paragraph Char"/>
    <w:aliases w:val="Annexure Char,List Paragraph1 Char,Equipment Char,Figure_name Char,List Paragraph Char Char Char,List Paragraph11 Char,List Paragraph2 Char,List_TIS Char,Normal Sentence Char,Number_1 Char,Numbered Indented Text Char,Ref Char"/>
    <w:link w:val="ListParagraph"/>
    <w:uiPriority w:val="34"/>
    <w:qFormat/>
    <w:locked/>
    <w:rsid w:val="000853D3"/>
  </w:style>
  <w:style w:type="character" w:styleId="Hyperlink">
    <w:name w:val="Hyperlink"/>
    <w:basedOn w:val="DefaultParagraphFont"/>
    <w:uiPriority w:val="99"/>
    <w:unhideWhenUsed/>
    <w:rsid w:val="005B6C22"/>
    <w:rPr>
      <w:color w:val="0563C1" w:themeColor="hyperlink"/>
      <w:u w:val="single"/>
    </w:rPr>
  </w:style>
  <w:style w:type="character" w:styleId="UnresolvedMention">
    <w:name w:val="Unresolved Mention"/>
    <w:basedOn w:val="DefaultParagraphFont"/>
    <w:uiPriority w:val="99"/>
    <w:semiHidden/>
    <w:unhideWhenUsed/>
    <w:rsid w:val="005B6C22"/>
    <w:rPr>
      <w:color w:val="605E5C"/>
      <w:shd w:val="clear" w:color="auto" w:fill="E1DFDD"/>
    </w:rPr>
  </w:style>
  <w:style w:type="paragraph" w:styleId="PlainText">
    <w:name w:val="Plain Text"/>
    <w:basedOn w:val="Normal"/>
    <w:link w:val="PlainTextChar"/>
    <w:rsid w:val="008136B0"/>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link w:val="PlainText"/>
    <w:rsid w:val="008136B0"/>
    <w:rPr>
      <w:rFonts w:ascii="Courier New" w:eastAsia="Times New Roman" w:hAnsi="Courier New" w:cs="Courier New"/>
      <w:kern w:val="0"/>
      <w:sz w:val="20"/>
      <w:szCs w:val="20"/>
      <w14:ligatures w14:val="none"/>
    </w:rPr>
  </w:style>
  <w:style w:type="paragraph" w:styleId="NormalWeb">
    <w:name w:val="Normal (Web)"/>
    <w:basedOn w:val="Normal"/>
    <w:uiPriority w:val="99"/>
    <w:unhideWhenUsed/>
    <w:qFormat/>
    <w:rsid w:val="008136B0"/>
    <w:pPr>
      <w:spacing w:after="158" w:line="240" w:lineRule="auto"/>
    </w:pPr>
    <w:rPr>
      <w:rFonts w:ascii="Times New Roman" w:eastAsia="Times New Roman" w:hAnsi="Times New Roman" w:cs="Times New Roman"/>
      <w:kern w:val="0"/>
      <w:sz w:val="24"/>
      <w:szCs w:val="24"/>
      <w:lang w:val="en-IN" w:eastAsia="en-IN"/>
      <w14:ligatures w14:val="none"/>
    </w:rPr>
  </w:style>
  <w:style w:type="character" w:customStyle="1" w:styleId="fontstyle01">
    <w:name w:val="fontstyle01"/>
    <w:basedOn w:val="DefaultParagraphFont"/>
    <w:rsid w:val="00A95745"/>
    <w:rPr>
      <w:rFonts w:ascii="ArialMT" w:hAnsi="ArialMT" w:hint="default"/>
      <w:b w:val="0"/>
      <w:bCs w:val="0"/>
      <w:i w:val="0"/>
      <w:iCs w:val="0"/>
      <w:color w:val="000000"/>
      <w:sz w:val="22"/>
      <w:szCs w:val="22"/>
    </w:rPr>
  </w:style>
  <w:style w:type="paragraph" w:styleId="NoSpacing">
    <w:name w:val="No Spacing"/>
    <w:uiPriority w:val="1"/>
    <w:qFormat/>
    <w:rsid w:val="00117B4F"/>
    <w:pPr>
      <w:spacing w:after="0" w:line="240" w:lineRule="auto"/>
    </w:pPr>
    <w:rPr>
      <w:rFonts w:ascii="Verdana" w:eastAsia="Times New Roman" w:hAnsi="Verdana" w:cs="Verdana"/>
      <w:kern w:val="0"/>
      <w:sz w:val="24"/>
      <w:szCs w:val="24"/>
      <w:lang w:val="en-IN" w:eastAsia="en-IN"/>
      <w14:ligatures w14:val="none"/>
    </w:rPr>
  </w:style>
  <w:style w:type="paragraph" w:styleId="Revision">
    <w:name w:val="Revision"/>
    <w:hidden/>
    <w:uiPriority w:val="99"/>
    <w:semiHidden/>
    <w:rsid w:val="00993208"/>
    <w:pPr>
      <w:spacing w:after="0" w:line="240" w:lineRule="auto"/>
    </w:pPr>
  </w:style>
  <w:style w:type="paragraph" w:styleId="Header">
    <w:name w:val="header"/>
    <w:basedOn w:val="Normal"/>
    <w:link w:val="HeaderChar"/>
    <w:uiPriority w:val="99"/>
    <w:unhideWhenUsed/>
    <w:rsid w:val="00E10B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63"/>
  </w:style>
  <w:style w:type="paragraph" w:styleId="Footer">
    <w:name w:val="footer"/>
    <w:basedOn w:val="Normal"/>
    <w:link w:val="FooterChar"/>
    <w:uiPriority w:val="99"/>
    <w:unhideWhenUsed/>
    <w:rsid w:val="00E10B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63"/>
  </w:style>
  <w:style w:type="paragraph" w:customStyle="1" w:styleId="TableParagraph">
    <w:name w:val="Table Paragraph"/>
    <w:basedOn w:val="Normal"/>
    <w:uiPriority w:val="1"/>
    <w:qFormat/>
    <w:rsid w:val="00647E49"/>
    <w:pPr>
      <w:widowControl w:val="0"/>
      <w:autoSpaceDE w:val="0"/>
      <w:autoSpaceDN w:val="0"/>
      <w:spacing w:before="52" w:after="0" w:line="227" w:lineRule="exact"/>
      <w:ind w:left="107"/>
    </w:pPr>
    <w:rPr>
      <w:rFonts w:ascii="Arial MT" w:eastAsia="Arial MT" w:hAnsi="Arial MT" w:cs="Arial MT"/>
      <w:kern w:val="0"/>
      <w14:ligatures w14:val="none"/>
    </w:rPr>
  </w:style>
  <w:style w:type="character" w:customStyle="1" w:styleId="Heading4Char">
    <w:name w:val="Heading 4 Char"/>
    <w:basedOn w:val="DefaultParagraphFont"/>
    <w:link w:val="Heading4"/>
    <w:uiPriority w:val="9"/>
    <w:semiHidden/>
    <w:rsid w:val="008E35C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3051">
      <w:bodyDiv w:val="1"/>
      <w:marLeft w:val="0"/>
      <w:marRight w:val="0"/>
      <w:marTop w:val="0"/>
      <w:marBottom w:val="0"/>
      <w:divBdr>
        <w:top w:val="none" w:sz="0" w:space="0" w:color="auto"/>
        <w:left w:val="none" w:sz="0" w:space="0" w:color="auto"/>
        <w:bottom w:val="none" w:sz="0" w:space="0" w:color="auto"/>
        <w:right w:val="none" w:sz="0" w:space="0" w:color="auto"/>
      </w:divBdr>
    </w:div>
    <w:div w:id="109983878">
      <w:bodyDiv w:val="1"/>
      <w:marLeft w:val="0"/>
      <w:marRight w:val="0"/>
      <w:marTop w:val="0"/>
      <w:marBottom w:val="0"/>
      <w:divBdr>
        <w:top w:val="none" w:sz="0" w:space="0" w:color="auto"/>
        <w:left w:val="none" w:sz="0" w:space="0" w:color="auto"/>
        <w:bottom w:val="none" w:sz="0" w:space="0" w:color="auto"/>
        <w:right w:val="none" w:sz="0" w:space="0" w:color="auto"/>
      </w:divBdr>
    </w:div>
    <w:div w:id="188882399">
      <w:bodyDiv w:val="1"/>
      <w:marLeft w:val="0"/>
      <w:marRight w:val="0"/>
      <w:marTop w:val="0"/>
      <w:marBottom w:val="0"/>
      <w:divBdr>
        <w:top w:val="none" w:sz="0" w:space="0" w:color="auto"/>
        <w:left w:val="none" w:sz="0" w:space="0" w:color="auto"/>
        <w:bottom w:val="none" w:sz="0" w:space="0" w:color="auto"/>
        <w:right w:val="none" w:sz="0" w:space="0" w:color="auto"/>
      </w:divBdr>
    </w:div>
    <w:div w:id="214588974">
      <w:bodyDiv w:val="1"/>
      <w:marLeft w:val="0"/>
      <w:marRight w:val="0"/>
      <w:marTop w:val="0"/>
      <w:marBottom w:val="0"/>
      <w:divBdr>
        <w:top w:val="none" w:sz="0" w:space="0" w:color="auto"/>
        <w:left w:val="none" w:sz="0" w:space="0" w:color="auto"/>
        <w:bottom w:val="none" w:sz="0" w:space="0" w:color="auto"/>
        <w:right w:val="none" w:sz="0" w:space="0" w:color="auto"/>
      </w:divBdr>
    </w:div>
    <w:div w:id="310327851">
      <w:bodyDiv w:val="1"/>
      <w:marLeft w:val="0"/>
      <w:marRight w:val="0"/>
      <w:marTop w:val="0"/>
      <w:marBottom w:val="0"/>
      <w:divBdr>
        <w:top w:val="none" w:sz="0" w:space="0" w:color="auto"/>
        <w:left w:val="none" w:sz="0" w:space="0" w:color="auto"/>
        <w:bottom w:val="none" w:sz="0" w:space="0" w:color="auto"/>
        <w:right w:val="none" w:sz="0" w:space="0" w:color="auto"/>
      </w:divBdr>
    </w:div>
    <w:div w:id="362824886">
      <w:bodyDiv w:val="1"/>
      <w:marLeft w:val="0"/>
      <w:marRight w:val="0"/>
      <w:marTop w:val="0"/>
      <w:marBottom w:val="0"/>
      <w:divBdr>
        <w:top w:val="none" w:sz="0" w:space="0" w:color="auto"/>
        <w:left w:val="none" w:sz="0" w:space="0" w:color="auto"/>
        <w:bottom w:val="none" w:sz="0" w:space="0" w:color="auto"/>
        <w:right w:val="none" w:sz="0" w:space="0" w:color="auto"/>
      </w:divBdr>
    </w:div>
    <w:div w:id="365955436">
      <w:bodyDiv w:val="1"/>
      <w:marLeft w:val="0"/>
      <w:marRight w:val="0"/>
      <w:marTop w:val="0"/>
      <w:marBottom w:val="0"/>
      <w:divBdr>
        <w:top w:val="none" w:sz="0" w:space="0" w:color="auto"/>
        <w:left w:val="none" w:sz="0" w:space="0" w:color="auto"/>
        <w:bottom w:val="none" w:sz="0" w:space="0" w:color="auto"/>
        <w:right w:val="none" w:sz="0" w:space="0" w:color="auto"/>
      </w:divBdr>
    </w:div>
    <w:div w:id="417025988">
      <w:bodyDiv w:val="1"/>
      <w:marLeft w:val="0"/>
      <w:marRight w:val="0"/>
      <w:marTop w:val="0"/>
      <w:marBottom w:val="0"/>
      <w:divBdr>
        <w:top w:val="none" w:sz="0" w:space="0" w:color="auto"/>
        <w:left w:val="none" w:sz="0" w:space="0" w:color="auto"/>
        <w:bottom w:val="none" w:sz="0" w:space="0" w:color="auto"/>
        <w:right w:val="none" w:sz="0" w:space="0" w:color="auto"/>
      </w:divBdr>
    </w:div>
    <w:div w:id="435565815">
      <w:bodyDiv w:val="1"/>
      <w:marLeft w:val="0"/>
      <w:marRight w:val="0"/>
      <w:marTop w:val="0"/>
      <w:marBottom w:val="0"/>
      <w:divBdr>
        <w:top w:val="none" w:sz="0" w:space="0" w:color="auto"/>
        <w:left w:val="none" w:sz="0" w:space="0" w:color="auto"/>
        <w:bottom w:val="none" w:sz="0" w:space="0" w:color="auto"/>
        <w:right w:val="none" w:sz="0" w:space="0" w:color="auto"/>
      </w:divBdr>
    </w:div>
    <w:div w:id="577986919">
      <w:bodyDiv w:val="1"/>
      <w:marLeft w:val="0"/>
      <w:marRight w:val="0"/>
      <w:marTop w:val="0"/>
      <w:marBottom w:val="0"/>
      <w:divBdr>
        <w:top w:val="none" w:sz="0" w:space="0" w:color="auto"/>
        <w:left w:val="none" w:sz="0" w:space="0" w:color="auto"/>
        <w:bottom w:val="none" w:sz="0" w:space="0" w:color="auto"/>
        <w:right w:val="none" w:sz="0" w:space="0" w:color="auto"/>
      </w:divBdr>
    </w:div>
    <w:div w:id="615674153">
      <w:bodyDiv w:val="1"/>
      <w:marLeft w:val="0"/>
      <w:marRight w:val="0"/>
      <w:marTop w:val="0"/>
      <w:marBottom w:val="0"/>
      <w:divBdr>
        <w:top w:val="none" w:sz="0" w:space="0" w:color="auto"/>
        <w:left w:val="none" w:sz="0" w:space="0" w:color="auto"/>
        <w:bottom w:val="none" w:sz="0" w:space="0" w:color="auto"/>
        <w:right w:val="none" w:sz="0" w:space="0" w:color="auto"/>
      </w:divBdr>
    </w:div>
    <w:div w:id="644047822">
      <w:bodyDiv w:val="1"/>
      <w:marLeft w:val="0"/>
      <w:marRight w:val="0"/>
      <w:marTop w:val="0"/>
      <w:marBottom w:val="0"/>
      <w:divBdr>
        <w:top w:val="none" w:sz="0" w:space="0" w:color="auto"/>
        <w:left w:val="none" w:sz="0" w:space="0" w:color="auto"/>
        <w:bottom w:val="none" w:sz="0" w:space="0" w:color="auto"/>
        <w:right w:val="none" w:sz="0" w:space="0" w:color="auto"/>
      </w:divBdr>
    </w:div>
    <w:div w:id="672487196">
      <w:bodyDiv w:val="1"/>
      <w:marLeft w:val="0"/>
      <w:marRight w:val="0"/>
      <w:marTop w:val="0"/>
      <w:marBottom w:val="0"/>
      <w:divBdr>
        <w:top w:val="none" w:sz="0" w:space="0" w:color="auto"/>
        <w:left w:val="none" w:sz="0" w:space="0" w:color="auto"/>
        <w:bottom w:val="none" w:sz="0" w:space="0" w:color="auto"/>
        <w:right w:val="none" w:sz="0" w:space="0" w:color="auto"/>
      </w:divBdr>
    </w:div>
    <w:div w:id="675808186">
      <w:bodyDiv w:val="1"/>
      <w:marLeft w:val="0"/>
      <w:marRight w:val="0"/>
      <w:marTop w:val="0"/>
      <w:marBottom w:val="0"/>
      <w:divBdr>
        <w:top w:val="none" w:sz="0" w:space="0" w:color="auto"/>
        <w:left w:val="none" w:sz="0" w:space="0" w:color="auto"/>
        <w:bottom w:val="none" w:sz="0" w:space="0" w:color="auto"/>
        <w:right w:val="none" w:sz="0" w:space="0" w:color="auto"/>
      </w:divBdr>
    </w:div>
    <w:div w:id="734595247">
      <w:bodyDiv w:val="1"/>
      <w:marLeft w:val="0"/>
      <w:marRight w:val="0"/>
      <w:marTop w:val="0"/>
      <w:marBottom w:val="0"/>
      <w:divBdr>
        <w:top w:val="none" w:sz="0" w:space="0" w:color="auto"/>
        <w:left w:val="none" w:sz="0" w:space="0" w:color="auto"/>
        <w:bottom w:val="none" w:sz="0" w:space="0" w:color="auto"/>
        <w:right w:val="none" w:sz="0" w:space="0" w:color="auto"/>
      </w:divBdr>
    </w:div>
    <w:div w:id="735055383">
      <w:bodyDiv w:val="1"/>
      <w:marLeft w:val="0"/>
      <w:marRight w:val="0"/>
      <w:marTop w:val="0"/>
      <w:marBottom w:val="0"/>
      <w:divBdr>
        <w:top w:val="none" w:sz="0" w:space="0" w:color="auto"/>
        <w:left w:val="none" w:sz="0" w:space="0" w:color="auto"/>
        <w:bottom w:val="none" w:sz="0" w:space="0" w:color="auto"/>
        <w:right w:val="none" w:sz="0" w:space="0" w:color="auto"/>
      </w:divBdr>
    </w:div>
    <w:div w:id="765032721">
      <w:bodyDiv w:val="1"/>
      <w:marLeft w:val="0"/>
      <w:marRight w:val="0"/>
      <w:marTop w:val="0"/>
      <w:marBottom w:val="0"/>
      <w:divBdr>
        <w:top w:val="none" w:sz="0" w:space="0" w:color="auto"/>
        <w:left w:val="none" w:sz="0" w:space="0" w:color="auto"/>
        <w:bottom w:val="none" w:sz="0" w:space="0" w:color="auto"/>
        <w:right w:val="none" w:sz="0" w:space="0" w:color="auto"/>
      </w:divBdr>
    </w:div>
    <w:div w:id="801191911">
      <w:bodyDiv w:val="1"/>
      <w:marLeft w:val="0"/>
      <w:marRight w:val="0"/>
      <w:marTop w:val="0"/>
      <w:marBottom w:val="0"/>
      <w:divBdr>
        <w:top w:val="none" w:sz="0" w:space="0" w:color="auto"/>
        <w:left w:val="none" w:sz="0" w:space="0" w:color="auto"/>
        <w:bottom w:val="none" w:sz="0" w:space="0" w:color="auto"/>
        <w:right w:val="none" w:sz="0" w:space="0" w:color="auto"/>
      </w:divBdr>
    </w:div>
    <w:div w:id="818771046">
      <w:bodyDiv w:val="1"/>
      <w:marLeft w:val="0"/>
      <w:marRight w:val="0"/>
      <w:marTop w:val="0"/>
      <w:marBottom w:val="0"/>
      <w:divBdr>
        <w:top w:val="none" w:sz="0" w:space="0" w:color="auto"/>
        <w:left w:val="none" w:sz="0" w:space="0" w:color="auto"/>
        <w:bottom w:val="none" w:sz="0" w:space="0" w:color="auto"/>
        <w:right w:val="none" w:sz="0" w:space="0" w:color="auto"/>
      </w:divBdr>
    </w:div>
    <w:div w:id="910889223">
      <w:bodyDiv w:val="1"/>
      <w:marLeft w:val="0"/>
      <w:marRight w:val="0"/>
      <w:marTop w:val="0"/>
      <w:marBottom w:val="0"/>
      <w:divBdr>
        <w:top w:val="none" w:sz="0" w:space="0" w:color="auto"/>
        <w:left w:val="none" w:sz="0" w:space="0" w:color="auto"/>
        <w:bottom w:val="none" w:sz="0" w:space="0" w:color="auto"/>
        <w:right w:val="none" w:sz="0" w:space="0" w:color="auto"/>
      </w:divBdr>
    </w:div>
    <w:div w:id="962536823">
      <w:bodyDiv w:val="1"/>
      <w:marLeft w:val="0"/>
      <w:marRight w:val="0"/>
      <w:marTop w:val="0"/>
      <w:marBottom w:val="0"/>
      <w:divBdr>
        <w:top w:val="none" w:sz="0" w:space="0" w:color="auto"/>
        <w:left w:val="none" w:sz="0" w:space="0" w:color="auto"/>
        <w:bottom w:val="none" w:sz="0" w:space="0" w:color="auto"/>
        <w:right w:val="none" w:sz="0" w:space="0" w:color="auto"/>
      </w:divBdr>
    </w:div>
    <w:div w:id="978802121">
      <w:bodyDiv w:val="1"/>
      <w:marLeft w:val="0"/>
      <w:marRight w:val="0"/>
      <w:marTop w:val="0"/>
      <w:marBottom w:val="0"/>
      <w:divBdr>
        <w:top w:val="none" w:sz="0" w:space="0" w:color="auto"/>
        <w:left w:val="none" w:sz="0" w:space="0" w:color="auto"/>
        <w:bottom w:val="none" w:sz="0" w:space="0" w:color="auto"/>
        <w:right w:val="none" w:sz="0" w:space="0" w:color="auto"/>
      </w:divBdr>
    </w:div>
    <w:div w:id="1024212487">
      <w:bodyDiv w:val="1"/>
      <w:marLeft w:val="0"/>
      <w:marRight w:val="0"/>
      <w:marTop w:val="0"/>
      <w:marBottom w:val="0"/>
      <w:divBdr>
        <w:top w:val="none" w:sz="0" w:space="0" w:color="auto"/>
        <w:left w:val="none" w:sz="0" w:space="0" w:color="auto"/>
        <w:bottom w:val="none" w:sz="0" w:space="0" w:color="auto"/>
        <w:right w:val="none" w:sz="0" w:space="0" w:color="auto"/>
      </w:divBdr>
    </w:div>
    <w:div w:id="1058749411">
      <w:bodyDiv w:val="1"/>
      <w:marLeft w:val="0"/>
      <w:marRight w:val="0"/>
      <w:marTop w:val="0"/>
      <w:marBottom w:val="0"/>
      <w:divBdr>
        <w:top w:val="none" w:sz="0" w:space="0" w:color="auto"/>
        <w:left w:val="none" w:sz="0" w:space="0" w:color="auto"/>
        <w:bottom w:val="none" w:sz="0" w:space="0" w:color="auto"/>
        <w:right w:val="none" w:sz="0" w:space="0" w:color="auto"/>
      </w:divBdr>
    </w:div>
    <w:div w:id="1079785837">
      <w:bodyDiv w:val="1"/>
      <w:marLeft w:val="0"/>
      <w:marRight w:val="0"/>
      <w:marTop w:val="0"/>
      <w:marBottom w:val="0"/>
      <w:divBdr>
        <w:top w:val="none" w:sz="0" w:space="0" w:color="auto"/>
        <w:left w:val="none" w:sz="0" w:space="0" w:color="auto"/>
        <w:bottom w:val="none" w:sz="0" w:space="0" w:color="auto"/>
        <w:right w:val="none" w:sz="0" w:space="0" w:color="auto"/>
      </w:divBdr>
    </w:div>
    <w:div w:id="1127815073">
      <w:bodyDiv w:val="1"/>
      <w:marLeft w:val="0"/>
      <w:marRight w:val="0"/>
      <w:marTop w:val="0"/>
      <w:marBottom w:val="0"/>
      <w:divBdr>
        <w:top w:val="none" w:sz="0" w:space="0" w:color="auto"/>
        <w:left w:val="none" w:sz="0" w:space="0" w:color="auto"/>
        <w:bottom w:val="none" w:sz="0" w:space="0" w:color="auto"/>
        <w:right w:val="none" w:sz="0" w:space="0" w:color="auto"/>
      </w:divBdr>
    </w:div>
    <w:div w:id="1179083635">
      <w:bodyDiv w:val="1"/>
      <w:marLeft w:val="0"/>
      <w:marRight w:val="0"/>
      <w:marTop w:val="0"/>
      <w:marBottom w:val="0"/>
      <w:divBdr>
        <w:top w:val="none" w:sz="0" w:space="0" w:color="auto"/>
        <w:left w:val="none" w:sz="0" w:space="0" w:color="auto"/>
        <w:bottom w:val="none" w:sz="0" w:space="0" w:color="auto"/>
        <w:right w:val="none" w:sz="0" w:space="0" w:color="auto"/>
      </w:divBdr>
    </w:div>
    <w:div w:id="1216576848">
      <w:bodyDiv w:val="1"/>
      <w:marLeft w:val="0"/>
      <w:marRight w:val="0"/>
      <w:marTop w:val="0"/>
      <w:marBottom w:val="0"/>
      <w:divBdr>
        <w:top w:val="none" w:sz="0" w:space="0" w:color="auto"/>
        <w:left w:val="none" w:sz="0" w:space="0" w:color="auto"/>
        <w:bottom w:val="none" w:sz="0" w:space="0" w:color="auto"/>
        <w:right w:val="none" w:sz="0" w:space="0" w:color="auto"/>
      </w:divBdr>
    </w:div>
    <w:div w:id="1229996875">
      <w:bodyDiv w:val="1"/>
      <w:marLeft w:val="0"/>
      <w:marRight w:val="0"/>
      <w:marTop w:val="0"/>
      <w:marBottom w:val="0"/>
      <w:divBdr>
        <w:top w:val="none" w:sz="0" w:space="0" w:color="auto"/>
        <w:left w:val="none" w:sz="0" w:space="0" w:color="auto"/>
        <w:bottom w:val="none" w:sz="0" w:space="0" w:color="auto"/>
        <w:right w:val="none" w:sz="0" w:space="0" w:color="auto"/>
      </w:divBdr>
    </w:div>
    <w:div w:id="1233076912">
      <w:bodyDiv w:val="1"/>
      <w:marLeft w:val="0"/>
      <w:marRight w:val="0"/>
      <w:marTop w:val="0"/>
      <w:marBottom w:val="0"/>
      <w:divBdr>
        <w:top w:val="none" w:sz="0" w:space="0" w:color="auto"/>
        <w:left w:val="none" w:sz="0" w:space="0" w:color="auto"/>
        <w:bottom w:val="none" w:sz="0" w:space="0" w:color="auto"/>
        <w:right w:val="none" w:sz="0" w:space="0" w:color="auto"/>
      </w:divBdr>
    </w:div>
    <w:div w:id="1233351410">
      <w:bodyDiv w:val="1"/>
      <w:marLeft w:val="0"/>
      <w:marRight w:val="0"/>
      <w:marTop w:val="0"/>
      <w:marBottom w:val="0"/>
      <w:divBdr>
        <w:top w:val="none" w:sz="0" w:space="0" w:color="auto"/>
        <w:left w:val="none" w:sz="0" w:space="0" w:color="auto"/>
        <w:bottom w:val="none" w:sz="0" w:space="0" w:color="auto"/>
        <w:right w:val="none" w:sz="0" w:space="0" w:color="auto"/>
      </w:divBdr>
    </w:div>
    <w:div w:id="1293101376">
      <w:bodyDiv w:val="1"/>
      <w:marLeft w:val="0"/>
      <w:marRight w:val="0"/>
      <w:marTop w:val="0"/>
      <w:marBottom w:val="0"/>
      <w:divBdr>
        <w:top w:val="none" w:sz="0" w:space="0" w:color="auto"/>
        <w:left w:val="none" w:sz="0" w:space="0" w:color="auto"/>
        <w:bottom w:val="none" w:sz="0" w:space="0" w:color="auto"/>
        <w:right w:val="none" w:sz="0" w:space="0" w:color="auto"/>
      </w:divBdr>
    </w:div>
    <w:div w:id="1295209984">
      <w:bodyDiv w:val="1"/>
      <w:marLeft w:val="0"/>
      <w:marRight w:val="0"/>
      <w:marTop w:val="0"/>
      <w:marBottom w:val="0"/>
      <w:divBdr>
        <w:top w:val="none" w:sz="0" w:space="0" w:color="auto"/>
        <w:left w:val="none" w:sz="0" w:space="0" w:color="auto"/>
        <w:bottom w:val="none" w:sz="0" w:space="0" w:color="auto"/>
        <w:right w:val="none" w:sz="0" w:space="0" w:color="auto"/>
      </w:divBdr>
    </w:div>
    <w:div w:id="1453093698">
      <w:bodyDiv w:val="1"/>
      <w:marLeft w:val="0"/>
      <w:marRight w:val="0"/>
      <w:marTop w:val="0"/>
      <w:marBottom w:val="0"/>
      <w:divBdr>
        <w:top w:val="none" w:sz="0" w:space="0" w:color="auto"/>
        <w:left w:val="none" w:sz="0" w:space="0" w:color="auto"/>
        <w:bottom w:val="none" w:sz="0" w:space="0" w:color="auto"/>
        <w:right w:val="none" w:sz="0" w:space="0" w:color="auto"/>
      </w:divBdr>
    </w:div>
    <w:div w:id="1473476476">
      <w:bodyDiv w:val="1"/>
      <w:marLeft w:val="0"/>
      <w:marRight w:val="0"/>
      <w:marTop w:val="0"/>
      <w:marBottom w:val="0"/>
      <w:divBdr>
        <w:top w:val="none" w:sz="0" w:space="0" w:color="auto"/>
        <w:left w:val="none" w:sz="0" w:space="0" w:color="auto"/>
        <w:bottom w:val="none" w:sz="0" w:space="0" w:color="auto"/>
        <w:right w:val="none" w:sz="0" w:space="0" w:color="auto"/>
      </w:divBdr>
    </w:div>
    <w:div w:id="1485731782">
      <w:bodyDiv w:val="1"/>
      <w:marLeft w:val="0"/>
      <w:marRight w:val="0"/>
      <w:marTop w:val="0"/>
      <w:marBottom w:val="0"/>
      <w:divBdr>
        <w:top w:val="none" w:sz="0" w:space="0" w:color="auto"/>
        <w:left w:val="none" w:sz="0" w:space="0" w:color="auto"/>
        <w:bottom w:val="none" w:sz="0" w:space="0" w:color="auto"/>
        <w:right w:val="none" w:sz="0" w:space="0" w:color="auto"/>
      </w:divBdr>
    </w:div>
    <w:div w:id="1544902882">
      <w:bodyDiv w:val="1"/>
      <w:marLeft w:val="0"/>
      <w:marRight w:val="0"/>
      <w:marTop w:val="0"/>
      <w:marBottom w:val="0"/>
      <w:divBdr>
        <w:top w:val="none" w:sz="0" w:space="0" w:color="auto"/>
        <w:left w:val="none" w:sz="0" w:space="0" w:color="auto"/>
        <w:bottom w:val="none" w:sz="0" w:space="0" w:color="auto"/>
        <w:right w:val="none" w:sz="0" w:space="0" w:color="auto"/>
      </w:divBdr>
    </w:div>
    <w:div w:id="1558279156">
      <w:bodyDiv w:val="1"/>
      <w:marLeft w:val="0"/>
      <w:marRight w:val="0"/>
      <w:marTop w:val="0"/>
      <w:marBottom w:val="0"/>
      <w:divBdr>
        <w:top w:val="none" w:sz="0" w:space="0" w:color="auto"/>
        <w:left w:val="none" w:sz="0" w:space="0" w:color="auto"/>
        <w:bottom w:val="none" w:sz="0" w:space="0" w:color="auto"/>
        <w:right w:val="none" w:sz="0" w:space="0" w:color="auto"/>
      </w:divBdr>
    </w:div>
    <w:div w:id="1560170006">
      <w:bodyDiv w:val="1"/>
      <w:marLeft w:val="0"/>
      <w:marRight w:val="0"/>
      <w:marTop w:val="0"/>
      <w:marBottom w:val="0"/>
      <w:divBdr>
        <w:top w:val="none" w:sz="0" w:space="0" w:color="auto"/>
        <w:left w:val="none" w:sz="0" w:space="0" w:color="auto"/>
        <w:bottom w:val="none" w:sz="0" w:space="0" w:color="auto"/>
        <w:right w:val="none" w:sz="0" w:space="0" w:color="auto"/>
      </w:divBdr>
    </w:div>
    <w:div w:id="1613636034">
      <w:bodyDiv w:val="1"/>
      <w:marLeft w:val="0"/>
      <w:marRight w:val="0"/>
      <w:marTop w:val="0"/>
      <w:marBottom w:val="0"/>
      <w:divBdr>
        <w:top w:val="none" w:sz="0" w:space="0" w:color="auto"/>
        <w:left w:val="none" w:sz="0" w:space="0" w:color="auto"/>
        <w:bottom w:val="none" w:sz="0" w:space="0" w:color="auto"/>
        <w:right w:val="none" w:sz="0" w:space="0" w:color="auto"/>
      </w:divBdr>
    </w:div>
    <w:div w:id="1616787710">
      <w:bodyDiv w:val="1"/>
      <w:marLeft w:val="0"/>
      <w:marRight w:val="0"/>
      <w:marTop w:val="0"/>
      <w:marBottom w:val="0"/>
      <w:divBdr>
        <w:top w:val="none" w:sz="0" w:space="0" w:color="auto"/>
        <w:left w:val="none" w:sz="0" w:space="0" w:color="auto"/>
        <w:bottom w:val="none" w:sz="0" w:space="0" w:color="auto"/>
        <w:right w:val="none" w:sz="0" w:space="0" w:color="auto"/>
      </w:divBdr>
    </w:div>
    <w:div w:id="1623881578">
      <w:bodyDiv w:val="1"/>
      <w:marLeft w:val="0"/>
      <w:marRight w:val="0"/>
      <w:marTop w:val="0"/>
      <w:marBottom w:val="0"/>
      <w:divBdr>
        <w:top w:val="none" w:sz="0" w:space="0" w:color="auto"/>
        <w:left w:val="none" w:sz="0" w:space="0" w:color="auto"/>
        <w:bottom w:val="none" w:sz="0" w:space="0" w:color="auto"/>
        <w:right w:val="none" w:sz="0" w:space="0" w:color="auto"/>
      </w:divBdr>
    </w:div>
    <w:div w:id="1633561866">
      <w:bodyDiv w:val="1"/>
      <w:marLeft w:val="0"/>
      <w:marRight w:val="0"/>
      <w:marTop w:val="0"/>
      <w:marBottom w:val="0"/>
      <w:divBdr>
        <w:top w:val="none" w:sz="0" w:space="0" w:color="auto"/>
        <w:left w:val="none" w:sz="0" w:space="0" w:color="auto"/>
        <w:bottom w:val="none" w:sz="0" w:space="0" w:color="auto"/>
        <w:right w:val="none" w:sz="0" w:space="0" w:color="auto"/>
      </w:divBdr>
    </w:div>
    <w:div w:id="1693996865">
      <w:bodyDiv w:val="1"/>
      <w:marLeft w:val="0"/>
      <w:marRight w:val="0"/>
      <w:marTop w:val="0"/>
      <w:marBottom w:val="0"/>
      <w:divBdr>
        <w:top w:val="none" w:sz="0" w:space="0" w:color="auto"/>
        <w:left w:val="none" w:sz="0" w:space="0" w:color="auto"/>
        <w:bottom w:val="none" w:sz="0" w:space="0" w:color="auto"/>
        <w:right w:val="none" w:sz="0" w:space="0" w:color="auto"/>
      </w:divBdr>
    </w:div>
    <w:div w:id="1707364259">
      <w:bodyDiv w:val="1"/>
      <w:marLeft w:val="0"/>
      <w:marRight w:val="0"/>
      <w:marTop w:val="0"/>
      <w:marBottom w:val="0"/>
      <w:divBdr>
        <w:top w:val="none" w:sz="0" w:space="0" w:color="auto"/>
        <w:left w:val="none" w:sz="0" w:space="0" w:color="auto"/>
        <w:bottom w:val="none" w:sz="0" w:space="0" w:color="auto"/>
        <w:right w:val="none" w:sz="0" w:space="0" w:color="auto"/>
      </w:divBdr>
    </w:div>
    <w:div w:id="1709186184">
      <w:bodyDiv w:val="1"/>
      <w:marLeft w:val="0"/>
      <w:marRight w:val="0"/>
      <w:marTop w:val="0"/>
      <w:marBottom w:val="0"/>
      <w:divBdr>
        <w:top w:val="none" w:sz="0" w:space="0" w:color="auto"/>
        <w:left w:val="none" w:sz="0" w:space="0" w:color="auto"/>
        <w:bottom w:val="none" w:sz="0" w:space="0" w:color="auto"/>
        <w:right w:val="none" w:sz="0" w:space="0" w:color="auto"/>
      </w:divBdr>
    </w:div>
    <w:div w:id="1792475321">
      <w:bodyDiv w:val="1"/>
      <w:marLeft w:val="0"/>
      <w:marRight w:val="0"/>
      <w:marTop w:val="0"/>
      <w:marBottom w:val="0"/>
      <w:divBdr>
        <w:top w:val="none" w:sz="0" w:space="0" w:color="auto"/>
        <w:left w:val="none" w:sz="0" w:space="0" w:color="auto"/>
        <w:bottom w:val="none" w:sz="0" w:space="0" w:color="auto"/>
        <w:right w:val="none" w:sz="0" w:space="0" w:color="auto"/>
      </w:divBdr>
    </w:div>
    <w:div w:id="1809198768">
      <w:bodyDiv w:val="1"/>
      <w:marLeft w:val="0"/>
      <w:marRight w:val="0"/>
      <w:marTop w:val="0"/>
      <w:marBottom w:val="0"/>
      <w:divBdr>
        <w:top w:val="none" w:sz="0" w:space="0" w:color="auto"/>
        <w:left w:val="none" w:sz="0" w:space="0" w:color="auto"/>
        <w:bottom w:val="none" w:sz="0" w:space="0" w:color="auto"/>
        <w:right w:val="none" w:sz="0" w:space="0" w:color="auto"/>
      </w:divBdr>
    </w:div>
    <w:div w:id="1866477955">
      <w:bodyDiv w:val="1"/>
      <w:marLeft w:val="0"/>
      <w:marRight w:val="0"/>
      <w:marTop w:val="0"/>
      <w:marBottom w:val="0"/>
      <w:divBdr>
        <w:top w:val="none" w:sz="0" w:space="0" w:color="auto"/>
        <w:left w:val="none" w:sz="0" w:space="0" w:color="auto"/>
        <w:bottom w:val="none" w:sz="0" w:space="0" w:color="auto"/>
        <w:right w:val="none" w:sz="0" w:space="0" w:color="auto"/>
      </w:divBdr>
    </w:div>
    <w:div w:id="1867521838">
      <w:bodyDiv w:val="1"/>
      <w:marLeft w:val="0"/>
      <w:marRight w:val="0"/>
      <w:marTop w:val="0"/>
      <w:marBottom w:val="0"/>
      <w:divBdr>
        <w:top w:val="none" w:sz="0" w:space="0" w:color="auto"/>
        <w:left w:val="none" w:sz="0" w:space="0" w:color="auto"/>
        <w:bottom w:val="none" w:sz="0" w:space="0" w:color="auto"/>
        <w:right w:val="none" w:sz="0" w:space="0" w:color="auto"/>
      </w:divBdr>
    </w:div>
    <w:div w:id="2008167189">
      <w:bodyDiv w:val="1"/>
      <w:marLeft w:val="0"/>
      <w:marRight w:val="0"/>
      <w:marTop w:val="0"/>
      <w:marBottom w:val="0"/>
      <w:divBdr>
        <w:top w:val="none" w:sz="0" w:space="0" w:color="auto"/>
        <w:left w:val="none" w:sz="0" w:space="0" w:color="auto"/>
        <w:bottom w:val="none" w:sz="0" w:space="0" w:color="auto"/>
        <w:right w:val="none" w:sz="0" w:space="0" w:color="auto"/>
      </w:divBdr>
    </w:div>
    <w:div w:id="2047565275">
      <w:bodyDiv w:val="1"/>
      <w:marLeft w:val="0"/>
      <w:marRight w:val="0"/>
      <w:marTop w:val="0"/>
      <w:marBottom w:val="0"/>
      <w:divBdr>
        <w:top w:val="none" w:sz="0" w:space="0" w:color="auto"/>
        <w:left w:val="none" w:sz="0" w:space="0" w:color="auto"/>
        <w:bottom w:val="none" w:sz="0" w:space="0" w:color="auto"/>
        <w:right w:val="none" w:sz="0" w:space="0" w:color="auto"/>
      </w:divBdr>
    </w:div>
    <w:div w:id="2057966259">
      <w:bodyDiv w:val="1"/>
      <w:marLeft w:val="0"/>
      <w:marRight w:val="0"/>
      <w:marTop w:val="0"/>
      <w:marBottom w:val="0"/>
      <w:divBdr>
        <w:top w:val="none" w:sz="0" w:space="0" w:color="auto"/>
        <w:left w:val="none" w:sz="0" w:space="0" w:color="auto"/>
        <w:bottom w:val="none" w:sz="0" w:space="0" w:color="auto"/>
        <w:right w:val="none" w:sz="0" w:space="0" w:color="auto"/>
      </w:divBdr>
    </w:div>
    <w:div w:id="2099011313">
      <w:bodyDiv w:val="1"/>
      <w:marLeft w:val="0"/>
      <w:marRight w:val="0"/>
      <w:marTop w:val="0"/>
      <w:marBottom w:val="0"/>
      <w:divBdr>
        <w:top w:val="none" w:sz="0" w:space="0" w:color="auto"/>
        <w:left w:val="none" w:sz="0" w:space="0" w:color="auto"/>
        <w:bottom w:val="none" w:sz="0" w:space="0" w:color="auto"/>
        <w:right w:val="none" w:sz="0" w:space="0" w:color="auto"/>
      </w:divBdr>
    </w:div>
    <w:div w:id="213956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F7EA3-4CF4-46D0-86DC-2C33BB5A8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4249</TotalTime>
  <Pages>3</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Nandita Singh-CS</dc:creator>
  <cp:keywords/>
  <dc:description/>
  <cp:lastModifiedBy>GK Energy Team</cp:lastModifiedBy>
  <cp:revision>3581</cp:revision>
  <cp:lastPrinted>2024-12-07T06:38:00Z</cp:lastPrinted>
  <dcterms:created xsi:type="dcterms:W3CDTF">2023-07-19T04:42:00Z</dcterms:created>
  <dcterms:modified xsi:type="dcterms:W3CDTF">2026-02-26T13:37:00Z</dcterms:modified>
</cp:coreProperties>
</file>